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2B8" w:rsidRDefault="009222B8">
      <w:pPr>
        <w:pStyle w:val="CoverText1"/>
      </w:pPr>
    </w:p>
    <w:p w:rsidR="009222B8" w:rsidRDefault="009222B8">
      <w:pPr>
        <w:pStyle w:val="CoverText1"/>
      </w:pPr>
    </w:p>
    <w:p w:rsidR="009222B8" w:rsidRPr="00D26221" w:rsidRDefault="002E2B25">
      <w:pPr>
        <w:pStyle w:val="CoverText1"/>
        <w:rPr>
          <w:rFonts w:asciiTheme="minorHAnsi" w:hAnsiTheme="minorHAnsi" w:cstheme="minorHAnsi"/>
        </w:rPr>
      </w:pPr>
      <w:r w:rsidRPr="00D26221">
        <w:rPr>
          <w:rFonts w:asciiTheme="minorHAnsi" w:hAnsiTheme="minorHAnsi" w:cstheme="minorHAnsi"/>
        </w:rPr>
        <w:t xml:space="preserve">SECTION 27 41 16 </w:t>
      </w:r>
    </w:p>
    <w:p w:rsidR="009222B8" w:rsidRPr="00D26221" w:rsidRDefault="002E2B25">
      <w:pPr>
        <w:pStyle w:val="CoverText1"/>
        <w:rPr>
          <w:rFonts w:asciiTheme="minorHAnsi" w:hAnsiTheme="minorHAnsi" w:cstheme="minorHAnsi"/>
        </w:rPr>
      </w:pPr>
      <w:r w:rsidRPr="00D26221">
        <w:rPr>
          <w:rFonts w:asciiTheme="minorHAnsi" w:hAnsiTheme="minorHAnsi" w:cstheme="minorHAnsi"/>
        </w:rPr>
        <w:t xml:space="preserve">INTEGRATED AUDIO-VIDEO SYSTEMS AND EQUIPMENT </w:t>
      </w:r>
    </w:p>
    <w:p w:rsidR="009222B8" w:rsidRDefault="009222B8">
      <w:pPr>
        <w:rPr>
          <w:sz w:val="20"/>
          <w:szCs w:val="20"/>
        </w:rPr>
      </w:pPr>
    </w:p>
    <w:p w:rsidR="009222B8" w:rsidRDefault="002E2B25">
      <w:pPr>
        <w:pStyle w:val="CoverHeading2"/>
      </w:pPr>
      <w:r>
        <w:t>AV OVER</w:t>
      </w:r>
      <w:bookmarkStart w:id="0" w:name="_GoBack"/>
      <w:bookmarkEnd w:id="0"/>
      <w:r>
        <w:t xml:space="preserve"> IP</w:t>
      </w:r>
    </w:p>
    <w:p w:rsidR="009222B8" w:rsidRDefault="002E2B25">
      <w:pPr>
        <w:pStyle w:val="CoverHeading2"/>
      </w:pPr>
      <w:r>
        <w:t>STANDARD SPECIFICATION</w:t>
      </w:r>
    </w:p>
    <w:p w:rsidR="009222B8" w:rsidRDefault="009222B8">
      <w:pPr>
        <w:rPr>
          <w:sz w:val="20"/>
          <w:szCs w:val="20"/>
        </w:rPr>
      </w:pPr>
    </w:p>
    <w:p w:rsidR="009222B8" w:rsidRDefault="009222B8">
      <w:pPr>
        <w:rPr>
          <w:sz w:val="20"/>
          <w:szCs w:val="20"/>
        </w:rPr>
      </w:pPr>
    </w:p>
    <w:p w:rsidR="009222B8" w:rsidRDefault="002E2B25">
      <w:r>
        <w:rPr>
          <w:rFonts w:ascii="Calibri" w:eastAsia="Calibri" w:hAnsi="Calibri" w:cs="Calibri"/>
          <w:sz w:val="20"/>
          <w:szCs w:val="20"/>
        </w:rPr>
        <w:br w:type="page"/>
      </w:r>
    </w:p>
    <w:p w:rsidR="009222B8" w:rsidRDefault="009222B8">
      <w:pPr>
        <w:rPr>
          <w:sz w:val="20"/>
          <w:szCs w:val="20"/>
        </w:rPr>
      </w:pPr>
    </w:p>
    <w:p w:rsidR="009222B8" w:rsidRDefault="002E2B25">
      <w:pPr>
        <w:pStyle w:val="TOCHeading"/>
      </w:pPr>
      <w:r>
        <w:t>Table of Contents</w:t>
      </w:r>
    </w:p>
    <w:p w:rsidR="009222B8" w:rsidRDefault="002E2B25">
      <w:pPr>
        <w:pStyle w:val="TOC1"/>
        <w:tabs>
          <w:tab w:val="right" w:leader="dot" w:pos="8280"/>
        </w:tabs>
      </w:pPr>
      <w:r>
        <w:fldChar w:fldCharType="begin"/>
      </w:r>
      <w:r>
        <w:instrText>TOC \o "1-3"</w:instrText>
      </w:r>
      <w:r>
        <w:fldChar w:fldCharType="separate"/>
      </w:r>
      <w:r>
        <w:t>1    GENERAL</w:t>
      </w:r>
      <w:r>
        <w:tab/>
        <w:t>3</w:t>
      </w:r>
    </w:p>
    <w:p w:rsidR="009222B8" w:rsidRDefault="002E2B25">
      <w:pPr>
        <w:pStyle w:val="TOC1"/>
        <w:tabs>
          <w:tab w:val="right" w:leader="dot" w:pos="8280"/>
        </w:tabs>
      </w:pPr>
      <w:r>
        <w:t>2    PRODUCTS</w:t>
      </w:r>
      <w:r>
        <w:tab/>
        <w:t>3</w:t>
      </w:r>
    </w:p>
    <w:p w:rsidR="009222B8" w:rsidRDefault="002E2B25">
      <w:pPr>
        <w:pStyle w:val="TOC2"/>
        <w:tabs>
          <w:tab w:val="right" w:leader="dot" w:pos="8280"/>
        </w:tabs>
      </w:pPr>
      <w:r>
        <w:t>2.1    System</w:t>
      </w:r>
      <w:r>
        <w:tab/>
        <w:t>3</w:t>
      </w:r>
    </w:p>
    <w:p w:rsidR="009222B8" w:rsidRDefault="002E2B25">
      <w:pPr>
        <w:pStyle w:val="TOC3"/>
        <w:tabs>
          <w:tab w:val="right" w:leader="dot" w:pos="8280"/>
        </w:tabs>
      </w:pPr>
      <w:r>
        <w:t>2.1.1    Primary Function</w:t>
      </w:r>
      <w:r>
        <w:tab/>
        <w:t>3</w:t>
      </w:r>
    </w:p>
    <w:p w:rsidR="009222B8" w:rsidRDefault="002E2B25">
      <w:pPr>
        <w:pStyle w:val="TOC3"/>
        <w:tabs>
          <w:tab w:val="right" w:leader="dot" w:pos="8280"/>
        </w:tabs>
      </w:pPr>
      <w:r>
        <w:t>2.1.2    Transmission</w:t>
      </w:r>
      <w:r>
        <w:tab/>
        <w:t>4</w:t>
      </w:r>
    </w:p>
    <w:p w:rsidR="009222B8" w:rsidRDefault="002E2B25">
      <w:pPr>
        <w:pStyle w:val="TOC3"/>
        <w:tabs>
          <w:tab w:val="right" w:leader="dot" w:pos="8280"/>
        </w:tabs>
      </w:pPr>
      <w:r>
        <w:t>2.1.3    Scalability</w:t>
      </w:r>
      <w:r>
        <w:tab/>
        <w:t>5</w:t>
      </w:r>
    </w:p>
    <w:p w:rsidR="009222B8" w:rsidRDefault="002E2B25">
      <w:pPr>
        <w:pStyle w:val="TOC3"/>
        <w:tabs>
          <w:tab w:val="right" w:leader="dot" w:pos="8280"/>
        </w:tabs>
      </w:pPr>
      <w:r>
        <w:t>2.1.4    System Integration</w:t>
      </w:r>
      <w:r>
        <w:tab/>
        <w:t>5</w:t>
      </w:r>
    </w:p>
    <w:p w:rsidR="009222B8" w:rsidRDefault="002E2B25">
      <w:pPr>
        <w:pStyle w:val="TOC3"/>
        <w:tabs>
          <w:tab w:val="right" w:leader="dot" w:pos="8280"/>
        </w:tabs>
      </w:pPr>
      <w:r>
        <w:t>2.1.5    System Architecture</w:t>
      </w:r>
      <w:r>
        <w:tab/>
        <w:t>6</w:t>
      </w:r>
    </w:p>
    <w:p w:rsidR="009222B8" w:rsidRDefault="002E2B25">
      <w:pPr>
        <w:pStyle w:val="TOC3"/>
        <w:tabs>
          <w:tab w:val="right" w:leader="dot" w:pos="8280"/>
        </w:tabs>
      </w:pPr>
      <w:r>
        <w:t>2.1.6    System Control</w:t>
      </w:r>
      <w:r>
        <w:tab/>
        <w:t>7</w:t>
      </w:r>
    </w:p>
    <w:p w:rsidR="009222B8" w:rsidRDefault="002E2B25">
      <w:pPr>
        <w:pStyle w:val="TOC2"/>
        <w:tabs>
          <w:tab w:val="right" w:leader="dot" w:pos="8280"/>
        </w:tabs>
      </w:pPr>
      <w:r>
        <w:t>2.2    Network Requirements</w:t>
      </w:r>
      <w:r>
        <w:tab/>
        <w:t>7</w:t>
      </w:r>
    </w:p>
    <w:p w:rsidR="009222B8" w:rsidRDefault="002E2B25">
      <w:pPr>
        <w:pStyle w:val="TOC3"/>
        <w:tabs>
          <w:tab w:val="right" w:leader="dot" w:pos="8280"/>
        </w:tabs>
      </w:pPr>
      <w:r>
        <w:t>2.2.1    Infrastructure</w:t>
      </w:r>
      <w:r>
        <w:tab/>
        <w:t>8</w:t>
      </w:r>
    </w:p>
    <w:p w:rsidR="009222B8" w:rsidRDefault="002E2B25">
      <w:pPr>
        <w:pStyle w:val="TOC3"/>
        <w:tabs>
          <w:tab w:val="right" w:leader="dot" w:pos="8280"/>
        </w:tabs>
      </w:pPr>
      <w:r>
        <w:t>2.2.2    Constraints</w:t>
      </w:r>
      <w:r>
        <w:tab/>
        <w:t>8</w:t>
      </w:r>
    </w:p>
    <w:p w:rsidR="009222B8" w:rsidRDefault="002E2B25">
      <w:pPr>
        <w:pStyle w:val="TOC3"/>
        <w:tabs>
          <w:tab w:val="right" w:leader="dot" w:pos="8280"/>
        </w:tabs>
      </w:pPr>
      <w:r>
        <w:t>2.2.3    Minimum network requirements:</w:t>
      </w:r>
      <w:r>
        <w:tab/>
        <w:t>8</w:t>
      </w:r>
    </w:p>
    <w:p w:rsidR="009222B8" w:rsidRDefault="002E2B25">
      <w:pPr>
        <w:pStyle w:val="TOC2"/>
        <w:tabs>
          <w:tab w:val="right" w:leader="dot" w:pos="8280"/>
        </w:tabs>
      </w:pPr>
      <w:r>
        <w:t>2.3    AV Over IP Hardware Requirements</w:t>
      </w:r>
      <w:r>
        <w:tab/>
        <w:t>8</w:t>
      </w:r>
    </w:p>
    <w:p w:rsidR="009222B8" w:rsidRDefault="002E2B25">
      <w:pPr>
        <w:pStyle w:val="TOC3"/>
        <w:tabs>
          <w:tab w:val="right" w:leader="dot" w:pos="8280"/>
        </w:tabs>
      </w:pPr>
      <w:r>
        <w:t>2.3.1    Encoder and Decoder Network Requirements</w:t>
      </w:r>
      <w:r>
        <w:tab/>
        <w:t>8</w:t>
      </w:r>
    </w:p>
    <w:p w:rsidR="009222B8" w:rsidRDefault="002E2B25">
      <w:pPr>
        <w:pStyle w:val="TOC3"/>
        <w:tabs>
          <w:tab w:val="right" w:leader="dot" w:pos="8280"/>
        </w:tabs>
      </w:pPr>
      <w:r>
        <w:t>2.3.2    Enterprise-Grade Security</w:t>
      </w:r>
      <w:r>
        <w:tab/>
        <w:t>9</w:t>
      </w:r>
    </w:p>
    <w:p w:rsidR="009222B8" w:rsidRDefault="002E2B25">
      <w:pPr>
        <w:pStyle w:val="TOC3"/>
        <w:tabs>
          <w:tab w:val="right" w:leader="dot" w:pos="8280"/>
        </w:tabs>
      </w:pPr>
      <w:r>
        <w:t>2.3.3    Communication</w:t>
      </w:r>
      <w:r>
        <w:tab/>
        <w:t>9</w:t>
      </w:r>
    </w:p>
    <w:p w:rsidR="009222B8" w:rsidRDefault="002E2B25">
      <w:pPr>
        <w:pStyle w:val="TOC3"/>
        <w:tabs>
          <w:tab w:val="right" w:leader="dot" w:pos="8280"/>
        </w:tabs>
      </w:pPr>
      <w:r>
        <w:t>2.3.4    Audio and Video Functions:</w:t>
      </w:r>
      <w:r>
        <w:tab/>
        <w:t>10</w:t>
      </w:r>
    </w:p>
    <w:p w:rsidR="009222B8" w:rsidRDefault="002E2B25">
      <w:pPr>
        <w:pStyle w:val="TOC3"/>
        <w:tabs>
          <w:tab w:val="right" w:leader="dot" w:pos="8280"/>
        </w:tabs>
      </w:pPr>
      <w:r>
        <w:t>2.3.5    Device Architecture</w:t>
      </w:r>
      <w:r>
        <w:tab/>
        <w:t>13</w:t>
      </w:r>
    </w:p>
    <w:p w:rsidR="009222B8" w:rsidRDefault="002E2B25">
      <w:pPr>
        <w:pStyle w:val="TOC3"/>
        <w:tabs>
          <w:tab w:val="right" w:leader="dot" w:pos="8280"/>
        </w:tabs>
      </w:pPr>
      <w:r>
        <w:t>2.3.6    USB and KVM Functionality</w:t>
      </w:r>
      <w:r>
        <w:tab/>
        <w:t>14</w:t>
      </w:r>
    </w:p>
    <w:p w:rsidR="009222B8" w:rsidRDefault="002E2B25">
      <w:pPr>
        <w:pStyle w:val="TOC3"/>
        <w:tabs>
          <w:tab w:val="right" w:leader="dot" w:pos="8280"/>
        </w:tabs>
      </w:pPr>
      <w:r>
        <w:t>2.3.7    Power supply modes:</w:t>
      </w:r>
      <w:r>
        <w:tab/>
        <w:t>15</w:t>
      </w:r>
    </w:p>
    <w:p w:rsidR="009222B8" w:rsidRDefault="002E2B25">
      <w:pPr>
        <w:pStyle w:val="TOC3"/>
        <w:tabs>
          <w:tab w:val="right" w:leader="dot" w:pos="8280"/>
        </w:tabs>
      </w:pPr>
      <w:r>
        <w:t>2</w:t>
      </w:r>
      <w:r>
        <w:t>.3.8    Device Control</w:t>
      </w:r>
      <w:r>
        <w:tab/>
        <w:t>15</w:t>
      </w:r>
    </w:p>
    <w:p w:rsidR="009222B8" w:rsidRDefault="002E2B25">
      <w:pPr>
        <w:pStyle w:val="TOC3"/>
        <w:tabs>
          <w:tab w:val="right" w:leader="dot" w:pos="8280"/>
        </w:tabs>
      </w:pPr>
      <w:r>
        <w:t>2.3.9    Device Setup</w:t>
      </w:r>
      <w:r>
        <w:tab/>
        <w:t>15</w:t>
      </w:r>
    </w:p>
    <w:p w:rsidR="009222B8" w:rsidRDefault="002E2B25">
      <w:pPr>
        <w:pStyle w:val="TOC2"/>
        <w:tabs>
          <w:tab w:val="right" w:leader="dot" w:pos="8280"/>
        </w:tabs>
      </w:pPr>
      <w:r>
        <w:t>2.4    Manufacturer</w:t>
      </w:r>
      <w:r>
        <w:tab/>
        <w:t>15</w:t>
      </w:r>
    </w:p>
    <w:p w:rsidR="009222B8" w:rsidRDefault="002E2B25">
      <w:pPr>
        <w:pStyle w:val="TOC3"/>
        <w:tabs>
          <w:tab w:val="right" w:leader="dot" w:pos="8280"/>
        </w:tabs>
      </w:pPr>
      <w:r>
        <w:t>2.4.1    Extended Warranty</w:t>
      </w:r>
      <w:r>
        <w:tab/>
        <w:t>15</w:t>
      </w:r>
    </w:p>
    <w:p w:rsidR="009222B8" w:rsidRDefault="002E2B25">
      <w:pPr>
        <w:pStyle w:val="TOC3"/>
        <w:tabs>
          <w:tab w:val="right" w:leader="dot" w:pos="8280"/>
        </w:tabs>
      </w:pPr>
      <w:r>
        <w:t>2.4.2    Technical Support</w:t>
      </w:r>
      <w:r>
        <w:tab/>
        <w:t>15</w:t>
      </w:r>
    </w:p>
    <w:p w:rsidR="009222B8" w:rsidRDefault="002E2B25">
      <w:pPr>
        <w:pStyle w:val="TOC3"/>
        <w:tabs>
          <w:tab w:val="right" w:leader="dot" w:pos="8280"/>
        </w:tabs>
      </w:pPr>
      <w:r>
        <w:t>2.4.3    Training</w:t>
      </w:r>
      <w:r>
        <w:tab/>
        <w:t>15</w:t>
      </w:r>
      <w:r>
        <w:fldChar w:fldCharType="end"/>
      </w:r>
    </w:p>
    <w:p w:rsidR="009222B8" w:rsidRDefault="009222B8">
      <w:pPr>
        <w:rPr>
          <w:sz w:val="20"/>
          <w:szCs w:val="20"/>
        </w:rPr>
      </w:pPr>
    </w:p>
    <w:p w:rsidR="009222B8" w:rsidRDefault="009222B8">
      <w:pPr>
        <w:rPr>
          <w:sz w:val="20"/>
          <w:szCs w:val="20"/>
        </w:rPr>
      </w:pPr>
    </w:p>
    <w:p w:rsidR="009222B8" w:rsidRDefault="002E2B25">
      <w:pPr>
        <w:pStyle w:val="TOC1"/>
        <w:ind w:right="0"/>
      </w:pPr>
      <w:r>
        <w:br w:type="page"/>
      </w:r>
    </w:p>
    <w:p w:rsidR="009222B8" w:rsidRDefault="009222B8">
      <w:pPr>
        <w:rPr>
          <w:sz w:val="20"/>
          <w:szCs w:val="20"/>
        </w:rPr>
      </w:pPr>
    </w:p>
    <w:p w:rsidR="009222B8" w:rsidRDefault="009222B8">
      <w:pPr>
        <w:rPr>
          <w:sz w:val="20"/>
          <w:szCs w:val="20"/>
        </w:rPr>
      </w:pPr>
    </w:p>
    <w:p w:rsidR="009222B8" w:rsidRDefault="002E2B25">
      <w:pPr>
        <w:pStyle w:val="Heading1"/>
      </w:pPr>
      <w:bookmarkStart w:id="1" w:name="GENERAL"/>
      <w:bookmarkStart w:id="2" w:name="BKM_C6D9A16A_19BD_439C_95B4_748FADCDC332"/>
      <w:bookmarkStart w:id="3" w:name="AV_OVER_IP_STANDARD_SPECIFICATION"/>
      <w:bookmarkStart w:id="4" w:name="BKM_8549306C_BD81_444F_802C_F838AA563845"/>
      <w:r>
        <w:t>GENERAL</w:t>
      </w:r>
    </w:p>
    <w:p w:rsidR="009222B8" w:rsidRDefault="002E2B25">
      <w:pPr>
        <w:pStyle w:val="Notes"/>
      </w:pPr>
      <w:r>
        <w:t>Specifier shall Specify PART 1 administrative and procedural requirements as needed.</w:t>
      </w:r>
      <w:r>
        <w:t xml:space="preserve">  </w:t>
      </w:r>
      <w:bookmarkEnd w:id="1"/>
      <w:bookmarkEnd w:id="2"/>
    </w:p>
    <w:p w:rsidR="009222B8" w:rsidRDefault="009222B8">
      <w:pPr>
        <w:rPr>
          <w:sz w:val="20"/>
          <w:szCs w:val="20"/>
        </w:rPr>
      </w:pPr>
    </w:p>
    <w:p w:rsidR="009222B8" w:rsidRDefault="002E2B25">
      <w:pPr>
        <w:pStyle w:val="Heading1"/>
      </w:pPr>
      <w:bookmarkStart w:id="5" w:name="PRODUCTS"/>
      <w:bookmarkStart w:id="6" w:name="BKM_63A25BE9_6A72_48E8_9EFA_975079B378C5"/>
      <w:r>
        <w:t>PRODUCTS</w:t>
      </w:r>
    </w:p>
    <w:p w:rsidR="009222B8" w:rsidRDefault="009222B8">
      <w:pPr>
        <w:pStyle w:val="Notes"/>
      </w:pPr>
    </w:p>
    <w:p w:rsidR="009222B8" w:rsidRDefault="009222B8">
      <w:pPr>
        <w:rPr>
          <w:sz w:val="20"/>
          <w:szCs w:val="20"/>
        </w:rPr>
      </w:pPr>
    </w:p>
    <w:p w:rsidR="009222B8" w:rsidRDefault="002E2B25">
      <w:pPr>
        <w:pStyle w:val="Heading2"/>
        <w:spacing w:after="0"/>
      </w:pPr>
      <w:bookmarkStart w:id="7" w:name="BKM_2B481F9C_C7F4_43BA_931F_5499DA33B404"/>
      <w:r>
        <w:t>System</w:t>
      </w:r>
    </w:p>
    <w:p w:rsidR="009222B8" w:rsidRDefault="009222B8">
      <w:pPr>
        <w:pStyle w:val="Notes"/>
      </w:pPr>
    </w:p>
    <w:p w:rsidR="009222B8" w:rsidRDefault="009222B8">
      <w:pPr>
        <w:rPr>
          <w:sz w:val="20"/>
          <w:szCs w:val="20"/>
        </w:rPr>
      </w:pPr>
    </w:p>
    <w:p w:rsidR="009222B8" w:rsidRDefault="002E2B25">
      <w:pPr>
        <w:pStyle w:val="Heading3"/>
      </w:pPr>
      <w:bookmarkStart w:id="8" w:name="BKM_95978984_B34A_48B4_975E_A61FA507CB53"/>
      <w:r>
        <w:t>Primary Function</w:t>
      </w:r>
    </w:p>
    <w:p w:rsidR="009222B8" w:rsidRDefault="009222B8">
      <w:pPr>
        <w:pStyle w:val="Notes"/>
      </w:pPr>
    </w:p>
    <w:p w:rsidR="009222B8" w:rsidRDefault="009222B8">
      <w:pPr>
        <w:rPr>
          <w:sz w:val="20"/>
          <w:szCs w:val="20"/>
        </w:rPr>
      </w:pPr>
    </w:p>
    <w:p w:rsidR="009222B8" w:rsidRDefault="002E2B25">
      <w:pPr>
        <w:pStyle w:val="Heading4"/>
      </w:pPr>
      <w:bookmarkStart w:id="9" w:name="BKM_D2AC38F6_D698_4B6C_9459_BE3E571096B2"/>
      <w:r>
        <w:t>The System's primary function shall be to facilitate Audio and Video Distribution over a standard 1 Gigabit network.  System includes support for Real-Time 4K60/4:4:4 and HDR content transmission.</w:t>
      </w:r>
    </w:p>
    <w:p w:rsidR="009222B8" w:rsidRDefault="009222B8">
      <w:pPr>
        <w:pStyle w:val="Notes"/>
      </w:pPr>
    </w:p>
    <w:p w:rsidR="009222B8" w:rsidRDefault="009222B8">
      <w:pPr>
        <w:rPr>
          <w:sz w:val="20"/>
          <w:szCs w:val="20"/>
        </w:rPr>
      </w:pPr>
    </w:p>
    <w:p w:rsidR="009222B8" w:rsidRDefault="002E2B25">
      <w:pPr>
        <w:pStyle w:val="Heading5"/>
      </w:pPr>
      <w:bookmarkStart w:id="10" w:name="BKM_FB9777DB_34FE_4328_844A_69168FF8256B"/>
      <w:r>
        <w:t>Maximum Common Resolutions Supported:</w:t>
      </w:r>
    </w:p>
    <w:p w:rsidR="009222B8" w:rsidRDefault="009222B8">
      <w:pPr>
        <w:pStyle w:val="Notes"/>
      </w:pPr>
    </w:p>
    <w:p w:rsidR="009222B8" w:rsidRDefault="009222B8">
      <w:pPr>
        <w:rPr>
          <w:sz w:val="20"/>
          <w:szCs w:val="20"/>
        </w:rPr>
      </w:pPr>
    </w:p>
    <w:p w:rsidR="009222B8" w:rsidRDefault="002E2B25">
      <w:pPr>
        <w:pStyle w:val="Heading6"/>
      </w:pPr>
      <w:bookmarkStart w:id="11" w:name="BKM_56A7EA2D_913E_414B_AD03_C62442135EA5"/>
      <w:r>
        <w:t>Progressive</w:t>
      </w:r>
    </w:p>
    <w:p w:rsidR="009222B8" w:rsidRDefault="009222B8">
      <w:pPr>
        <w:pStyle w:val="Notes"/>
      </w:pPr>
    </w:p>
    <w:p w:rsidR="009222B8" w:rsidRDefault="009222B8">
      <w:pPr>
        <w:rPr>
          <w:sz w:val="20"/>
          <w:szCs w:val="20"/>
        </w:rPr>
      </w:pPr>
    </w:p>
    <w:p w:rsidR="009222B8" w:rsidRDefault="002E2B25">
      <w:pPr>
        <w:pStyle w:val="Heading7"/>
      </w:pPr>
      <w:bookmarkStart w:id="12" w:name="BKM_5BCA299E_96B5_465D_AE9D_A33B226FCC1D"/>
      <w:r>
        <w:t xml:space="preserve">4096x2160 DCI 4K &amp; 3840x2160 4K UHD </w:t>
      </w:r>
    </w:p>
    <w:p w:rsidR="009222B8" w:rsidRDefault="009222B8">
      <w:pPr>
        <w:pStyle w:val="Notes"/>
      </w:pPr>
    </w:p>
    <w:p w:rsidR="009222B8" w:rsidRDefault="009222B8">
      <w:pPr>
        <w:rPr>
          <w:sz w:val="20"/>
          <w:szCs w:val="20"/>
        </w:rPr>
      </w:pPr>
    </w:p>
    <w:p w:rsidR="009222B8" w:rsidRDefault="002E2B25">
      <w:pPr>
        <w:pStyle w:val="Heading8"/>
      </w:pPr>
      <w:bookmarkStart w:id="13" w:name="BKM_ECB95A30_C79F_4703_8772_3C16C6ED507C"/>
      <w:r>
        <w:t>24 Hz / 4:4:4 / 36 bit</w:t>
      </w:r>
    </w:p>
    <w:p w:rsidR="009222B8" w:rsidRDefault="002E2B25">
      <w:pPr>
        <w:pStyle w:val="Notes"/>
      </w:pPr>
      <w:r>
        <w:t xml:space="preserve"> </w:t>
      </w:r>
      <w:bookmarkEnd w:id="13"/>
    </w:p>
    <w:p w:rsidR="009222B8" w:rsidRDefault="009222B8">
      <w:pPr>
        <w:rPr>
          <w:sz w:val="20"/>
          <w:szCs w:val="20"/>
        </w:rPr>
      </w:pPr>
    </w:p>
    <w:p w:rsidR="009222B8" w:rsidRDefault="002E2B25">
      <w:pPr>
        <w:pStyle w:val="Heading8"/>
      </w:pPr>
      <w:bookmarkStart w:id="14" w:name="BKM_F2D0CBB9_E09F_4D50_858A_DFB4BED38062"/>
      <w:r>
        <w:t>30 Hz / 4:4:4 / 36 bit</w:t>
      </w:r>
    </w:p>
    <w:p w:rsidR="009222B8" w:rsidRDefault="002E2B25">
      <w:pPr>
        <w:pStyle w:val="Notes"/>
      </w:pPr>
      <w:r>
        <w:t xml:space="preserve"> </w:t>
      </w:r>
      <w:bookmarkEnd w:id="14"/>
    </w:p>
    <w:p w:rsidR="009222B8" w:rsidRDefault="009222B8">
      <w:pPr>
        <w:rPr>
          <w:sz w:val="20"/>
          <w:szCs w:val="20"/>
        </w:rPr>
      </w:pPr>
    </w:p>
    <w:p w:rsidR="009222B8" w:rsidRDefault="002E2B25">
      <w:pPr>
        <w:pStyle w:val="Heading8"/>
      </w:pPr>
      <w:bookmarkStart w:id="15" w:name="BKM_684A67CA_B06E_4B85_A92A_9D16B1E78236"/>
      <w:r>
        <w:t>60 Hz / 4:2:2 / 36 bit</w:t>
      </w:r>
    </w:p>
    <w:p w:rsidR="009222B8" w:rsidRDefault="002E2B25">
      <w:pPr>
        <w:pStyle w:val="Notes"/>
      </w:pPr>
      <w:r>
        <w:t xml:space="preserve"> </w:t>
      </w:r>
      <w:bookmarkEnd w:id="15"/>
    </w:p>
    <w:p w:rsidR="009222B8" w:rsidRDefault="009222B8">
      <w:pPr>
        <w:rPr>
          <w:sz w:val="20"/>
          <w:szCs w:val="20"/>
        </w:rPr>
      </w:pPr>
    </w:p>
    <w:p w:rsidR="009222B8" w:rsidRDefault="002E2B25">
      <w:pPr>
        <w:pStyle w:val="Heading8"/>
      </w:pPr>
      <w:bookmarkStart w:id="16" w:name="BKM_17917BF4_AA9A_4013_B609_7D9C3436F198"/>
      <w:r>
        <w:t>60 Hz / 4:4:4 / 24 bit</w:t>
      </w:r>
    </w:p>
    <w:p w:rsidR="009222B8" w:rsidRDefault="002E2B25">
      <w:pPr>
        <w:pStyle w:val="Notes"/>
      </w:pPr>
      <w:r>
        <w:t xml:space="preserve">  </w:t>
      </w:r>
      <w:bookmarkEnd w:id="12"/>
      <w:bookmarkEnd w:id="16"/>
    </w:p>
    <w:p w:rsidR="009222B8" w:rsidRDefault="009222B8">
      <w:pPr>
        <w:rPr>
          <w:sz w:val="20"/>
          <w:szCs w:val="20"/>
        </w:rPr>
      </w:pPr>
    </w:p>
    <w:p w:rsidR="009222B8" w:rsidRDefault="002E2B25">
      <w:pPr>
        <w:pStyle w:val="Heading7"/>
      </w:pPr>
      <w:bookmarkStart w:id="17" w:name="BKM_6B007A40_0116_4971_A1DC_6DE1334DDF88"/>
      <w:r>
        <w:t>2560x1600 WQXGA</w:t>
      </w:r>
    </w:p>
    <w:p w:rsidR="009222B8" w:rsidRDefault="009222B8">
      <w:pPr>
        <w:pStyle w:val="Notes"/>
      </w:pPr>
    </w:p>
    <w:p w:rsidR="009222B8" w:rsidRDefault="009222B8">
      <w:pPr>
        <w:rPr>
          <w:sz w:val="20"/>
          <w:szCs w:val="20"/>
        </w:rPr>
      </w:pPr>
    </w:p>
    <w:p w:rsidR="009222B8" w:rsidRDefault="002E2B25">
      <w:pPr>
        <w:pStyle w:val="Heading8"/>
      </w:pPr>
      <w:bookmarkStart w:id="18" w:name="BKM_EF6030CD_3ED5_41FE_AB72_0A55A587ECBC"/>
      <w:r>
        <w:t>60 Hz / 4:4:4 / 36 bit</w:t>
      </w:r>
    </w:p>
    <w:p w:rsidR="009222B8" w:rsidRDefault="002E2B25">
      <w:pPr>
        <w:pStyle w:val="Notes"/>
      </w:pPr>
      <w:r>
        <w:t xml:space="preserve">  </w:t>
      </w:r>
      <w:bookmarkEnd w:id="17"/>
      <w:bookmarkEnd w:id="18"/>
    </w:p>
    <w:p w:rsidR="009222B8" w:rsidRDefault="009222B8">
      <w:pPr>
        <w:rPr>
          <w:sz w:val="20"/>
          <w:szCs w:val="20"/>
        </w:rPr>
      </w:pPr>
    </w:p>
    <w:p w:rsidR="009222B8" w:rsidRDefault="002E2B25">
      <w:pPr>
        <w:pStyle w:val="Heading7"/>
      </w:pPr>
      <w:bookmarkStart w:id="19" w:name="BKM_A8E53ACF_6D03_4FB3_9F4F_A3069CD67897"/>
      <w:r>
        <w:t>1920x1080 HD 1080p</w:t>
      </w:r>
    </w:p>
    <w:p w:rsidR="009222B8" w:rsidRDefault="009222B8">
      <w:pPr>
        <w:pStyle w:val="Notes"/>
      </w:pPr>
    </w:p>
    <w:p w:rsidR="009222B8" w:rsidRDefault="009222B8">
      <w:pPr>
        <w:rPr>
          <w:sz w:val="20"/>
          <w:szCs w:val="20"/>
        </w:rPr>
      </w:pPr>
    </w:p>
    <w:p w:rsidR="009222B8" w:rsidRDefault="002E2B25">
      <w:pPr>
        <w:pStyle w:val="Heading8"/>
      </w:pPr>
      <w:bookmarkStart w:id="20" w:name="BKM_747B661C_A2DB_4D00_BE47_0602075D0124"/>
      <w:r>
        <w:t>60 Hz / 4:4:4 / 36 bit</w:t>
      </w:r>
    </w:p>
    <w:p w:rsidR="009222B8" w:rsidRDefault="002E2B25">
      <w:pPr>
        <w:pStyle w:val="Notes"/>
      </w:pPr>
      <w:r>
        <w:t xml:space="preserve">   </w:t>
      </w:r>
      <w:bookmarkEnd w:id="11"/>
      <w:bookmarkEnd w:id="19"/>
      <w:bookmarkEnd w:id="20"/>
    </w:p>
    <w:p w:rsidR="009222B8" w:rsidRDefault="009222B8">
      <w:pPr>
        <w:rPr>
          <w:sz w:val="20"/>
          <w:szCs w:val="20"/>
        </w:rPr>
      </w:pPr>
    </w:p>
    <w:p w:rsidR="009222B8" w:rsidRDefault="002E2B25">
      <w:pPr>
        <w:pStyle w:val="Heading6"/>
      </w:pPr>
      <w:bookmarkStart w:id="21" w:name="BKM_646E02AA_4D85_4225_97FC_D5F7B9318F5A"/>
      <w:r>
        <w:lastRenderedPageBreak/>
        <w:t>Interlaced (Input only)</w:t>
      </w:r>
    </w:p>
    <w:p w:rsidR="009222B8" w:rsidRDefault="009222B8">
      <w:pPr>
        <w:pStyle w:val="Notes"/>
      </w:pPr>
    </w:p>
    <w:p w:rsidR="009222B8" w:rsidRDefault="009222B8">
      <w:pPr>
        <w:rPr>
          <w:sz w:val="20"/>
          <w:szCs w:val="20"/>
        </w:rPr>
      </w:pPr>
    </w:p>
    <w:p w:rsidR="009222B8" w:rsidRDefault="002E2B25">
      <w:pPr>
        <w:pStyle w:val="Heading7"/>
      </w:pPr>
      <w:bookmarkStart w:id="22" w:name="BKM_7E0A23F3_8EA1_4695_BDF6_9EBA3068E372"/>
      <w:r>
        <w:t>1920x1080 HD 1080i</w:t>
      </w:r>
    </w:p>
    <w:p w:rsidR="009222B8" w:rsidRDefault="009222B8">
      <w:pPr>
        <w:pStyle w:val="Notes"/>
      </w:pPr>
    </w:p>
    <w:p w:rsidR="009222B8" w:rsidRDefault="009222B8">
      <w:pPr>
        <w:rPr>
          <w:sz w:val="20"/>
          <w:szCs w:val="20"/>
        </w:rPr>
      </w:pPr>
    </w:p>
    <w:p w:rsidR="009222B8" w:rsidRDefault="002E2B25">
      <w:pPr>
        <w:pStyle w:val="Heading8"/>
      </w:pPr>
      <w:bookmarkStart w:id="23" w:name="BKM_4BD70DEF_6F97_43EE_A481_4D2409B62616"/>
      <w:r>
        <w:t>30 Hz / 4:4:4 / 36 bit</w:t>
      </w:r>
    </w:p>
    <w:p w:rsidR="009222B8" w:rsidRDefault="002E2B25">
      <w:pPr>
        <w:pStyle w:val="Notes"/>
      </w:pPr>
      <w:r>
        <w:t xml:space="preserve">    </w:t>
      </w:r>
      <w:bookmarkEnd w:id="10"/>
      <w:bookmarkEnd w:id="21"/>
      <w:bookmarkEnd w:id="22"/>
      <w:bookmarkEnd w:id="23"/>
    </w:p>
    <w:p w:rsidR="009222B8" w:rsidRDefault="009222B8">
      <w:pPr>
        <w:rPr>
          <w:sz w:val="20"/>
          <w:szCs w:val="20"/>
        </w:rPr>
      </w:pPr>
    </w:p>
    <w:p w:rsidR="009222B8" w:rsidRDefault="002E2B25">
      <w:pPr>
        <w:pStyle w:val="Heading5"/>
      </w:pPr>
      <w:bookmarkStart w:id="24" w:name="BKM_92D356B1_EA0F_4929_9A3E_5F54DD605AA1"/>
      <w:r>
        <w:t>Encoder/Decoder unit shall support other custom resolutions at pixel clock rates up to 600 MHz</w:t>
      </w:r>
    </w:p>
    <w:p w:rsidR="009222B8" w:rsidRDefault="002E2B25">
      <w:pPr>
        <w:pStyle w:val="Notes"/>
      </w:pPr>
      <w:r>
        <w:t xml:space="preserve">   </w:t>
      </w:r>
      <w:bookmarkEnd w:id="8"/>
      <w:bookmarkEnd w:id="9"/>
      <w:bookmarkEnd w:id="24"/>
    </w:p>
    <w:p w:rsidR="009222B8" w:rsidRDefault="009222B8">
      <w:pPr>
        <w:rPr>
          <w:sz w:val="20"/>
          <w:szCs w:val="20"/>
        </w:rPr>
      </w:pPr>
    </w:p>
    <w:p w:rsidR="009222B8" w:rsidRDefault="002E2B25">
      <w:pPr>
        <w:pStyle w:val="Heading3"/>
      </w:pPr>
      <w:bookmarkStart w:id="25" w:name="BKM_1C946883_EA84_4985_ABD5_1AA2E304DAF0"/>
      <w:r>
        <w:t>Transmission</w:t>
      </w:r>
    </w:p>
    <w:p w:rsidR="009222B8" w:rsidRDefault="009222B8">
      <w:pPr>
        <w:pStyle w:val="Notes"/>
      </w:pPr>
    </w:p>
    <w:p w:rsidR="009222B8" w:rsidRDefault="009222B8">
      <w:pPr>
        <w:rPr>
          <w:sz w:val="20"/>
          <w:szCs w:val="20"/>
        </w:rPr>
      </w:pPr>
    </w:p>
    <w:p w:rsidR="009222B8" w:rsidRDefault="002E2B25">
      <w:pPr>
        <w:pStyle w:val="Heading4"/>
      </w:pPr>
      <w:bookmarkStart w:id="26" w:name="BKM_550344B7_5F52_4968_8EB3_3F6A9518AD2D"/>
      <w:r>
        <w:t>1 Gigabit transmission of video over Ethernet with support for the following resolutions:</w:t>
      </w:r>
    </w:p>
    <w:p w:rsidR="009222B8" w:rsidRDefault="009222B8">
      <w:pPr>
        <w:pStyle w:val="Notes"/>
      </w:pPr>
    </w:p>
    <w:p w:rsidR="009222B8" w:rsidRDefault="009222B8">
      <w:pPr>
        <w:rPr>
          <w:sz w:val="20"/>
          <w:szCs w:val="20"/>
        </w:rPr>
      </w:pPr>
    </w:p>
    <w:p w:rsidR="009222B8" w:rsidRDefault="002E2B25">
      <w:pPr>
        <w:pStyle w:val="Heading5"/>
      </w:pPr>
      <w:bookmarkStart w:id="27" w:name="BKM_9BFA8F17_595A_48B6_A4F3_5E2C2300976F"/>
      <w:r>
        <w:t>Progressive</w:t>
      </w:r>
    </w:p>
    <w:p w:rsidR="009222B8" w:rsidRDefault="009222B8">
      <w:pPr>
        <w:pStyle w:val="Notes"/>
      </w:pPr>
    </w:p>
    <w:p w:rsidR="009222B8" w:rsidRDefault="009222B8">
      <w:pPr>
        <w:rPr>
          <w:sz w:val="20"/>
          <w:szCs w:val="20"/>
        </w:rPr>
      </w:pPr>
    </w:p>
    <w:p w:rsidR="009222B8" w:rsidRDefault="002E2B25">
      <w:pPr>
        <w:pStyle w:val="Heading6"/>
      </w:pPr>
      <w:bookmarkStart w:id="28" w:name="BKM_10228493_C3AF_4C69_8133_81A307D4459E"/>
      <w:r>
        <w:t xml:space="preserve">4096x2160 DCI 4K &amp; 3840x2160 4K UHD </w:t>
      </w:r>
    </w:p>
    <w:p w:rsidR="009222B8" w:rsidRDefault="009222B8">
      <w:pPr>
        <w:pStyle w:val="Notes"/>
      </w:pPr>
    </w:p>
    <w:p w:rsidR="009222B8" w:rsidRDefault="009222B8">
      <w:pPr>
        <w:rPr>
          <w:sz w:val="20"/>
          <w:szCs w:val="20"/>
        </w:rPr>
      </w:pPr>
    </w:p>
    <w:p w:rsidR="009222B8" w:rsidRDefault="002E2B25">
      <w:pPr>
        <w:pStyle w:val="Heading7"/>
      </w:pPr>
      <w:bookmarkStart w:id="29" w:name="BKM_48F08D45_AD9A_4AC4_AB57_989430F95DE6"/>
      <w:r>
        <w:t>24 Hz / 4:4:4 / 36 bit</w:t>
      </w:r>
    </w:p>
    <w:p w:rsidR="009222B8" w:rsidRDefault="002E2B25">
      <w:pPr>
        <w:pStyle w:val="Notes"/>
      </w:pPr>
      <w:r>
        <w:t xml:space="preserve"> </w:t>
      </w:r>
      <w:bookmarkEnd w:id="29"/>
    </w:p>
    <w:p w:rsidR="009222B8" w:rsidRDefault="009222B8">
      <w:pPr>
        <w:rPr>
          <w:sz w:val="20"/>
          <w:szCs w:val="20"/>
        </w:rPr>
      </w:pPr>
    </w:p>
    <w:p w:rsidR="009222B8" w:rsidRDefault="002E2B25">
      <w:pPr>
        <w:pStyle w:val="Heading7"/>
      </w:pPr>
      <w:bookmarkStart w:id="30" w:name="BKM_86CF10BE_FA5B_4CE7_A681_ED74D311F9E8"/>
      <w:r>
        <w:t>30 Hz / 4:4:4 / 36 bit</w:t>
      </w:r>
    </w:p>
    <w:p w:rsidR="009222B8" w:rsidRDefault="002E2B25">
      <w:pPr>
        <w:pStyle w:val="Notes"/>
      </w:pPr>
      <w:r>
        <w:t xml:space="preserve"> </w:t>
      </w:r>
      <w:bookmarkEnd w:id="30"/>
    </w:p>
    <w:p w:rsidR="009222B8" w:rsidRDefault="009222B8">
      <w:pPr>
        <w:rPr>
          <w:sz w:val="20"/>
          <w:szCs w:val="20"/>
        </w:rPr>
      </w:pPr>
    </w:p>
    <w:p w:rsidR="009222B8" w:rsidRDefault="002E2B25">
      <w:pPr>
        <w:pStyle w:val="Heading7"/>
      </w:pPr>
      <w:bookmarkStart w:id="31" w:name="BKM_5BC3EC93_2D33_4F31_96C7_FC3E79316EE8"/>
      <w:r>
        <w:t>60 Hz / 4:2:2 / 36 bit</w:t>
      </w:r>
    </w:p>
    <w:p w:rsidR="009222B8" w:rsidRDefault="002E2B25">
      <w:pPr>
        <w:pStyle w:val="Notes"/>
      </w:pPr>
      <w:r>
        <w:t xml:space="preserve"> </w:t>
      </w:r>
      <w:bookmarkEnd w:id="31"/>
    </w:p>
    <w:p w:rsidR="009222B8" w:rsidRDefault="009222B8">
      <w:pPr>
        <w:rPr>
          <w:sz w:val="20"/>
          <w:szCs w:val="20"/>
        </w:rPr>
      </w:pPr>
    </w:p>
    <w:p w:rsidR="009222B8" w:rsidRDefault="002E2B25">
      <w:pPr>
        <w:pStyle w:val="Heading7"/>
      </w:pPr>
      <w:bookmarkStart w:id="32" w:name="BKM_516B2F8A_D2E3_479A_8E68_75AEF3CDA19B"/>
      <w:r>
        <w:t>60 Hz / 4:4:4 / 24 bit</w:t>
      </w:r>
    </w:p>
    <w:p w:rsidR="009222B8" w:rsidRDefault="002E2B25">
      <w:pPr>
        <w:pStyle w:val="Notes"/>
      </w:pPr>
      <w:r>
        <w:t xml:space="preserve">  </w:t>
      </w:r>
      <w:bookmarkEnd w:id="28"/>
      <w:bookmarkEnd w:id="32"/>
    </w:p>
    <w:p w:rsidR="009222B8" w:rsidRDefault="009222B8">
      <w:pPr>
        <w:rPr>
          <w:sz w:val="20"/>
          <w:szCs w:val="20"/>
        </w:rPr>
      </w:pPr>
    </w:p>
    <w:p w:rsidR="009222B8" w:rsidRDefault="002E2B25">
      <w:pPr>
        <w:pStyle w:val="Heading6"/>
      </w:pPr>
      <w:bookmarkStart w:id="33" w:name="BKM_5C36DE1B_4B6E_45F5_A7DB_31FF3C3D4096"/>
      <w:r>
        <w:t>2560x1</w:t>
      </w:r>
      <w:r>
        <w:t>600 WQXGA</w:t>
      </w:r>
    </w:p>
    <w:p w:rsidR="009222B8" w:rsidRDefault="009222B8">
      <w:pPr>
        <w:pStyle w:val="Notes"/>
      </w:pPr>
    </w:p>
    <w:p w:rsidR="009222B8" w:rsidRDefault="009222B8">
      <w:pPr>
        <w:rPr>
          <w:sz w:val="20"/>
          <w:szCs w:val="20"/>
        </w:rPr>
      </w:pPr>
    </w:p>
    <w:p w:rsidR="009222B8" w:rsidRDefault="002E2B25">
      <w:pPr>
        <w:pStyle w:val="Heading7"/>
      </w:pPr>
      <w:bookmarkStart w:id="34" w:name="BKM_BC6C6B49_1F20_4600_9A8A_4F25ED7B6C59"/>
      <w:r>
        <w:t>60 Hz / 4:4:4 / 36 bit</w:t>
      </w:r>
    </w:p>
    <w:p w:rsidR="009222B8" w:rsidRDefault="002E2B25">
      <w:pPr>
        <w:pStyle w:val="Notes"/>
      </w:pPr>
      <w:r>
        <w:t xml:space="preserve">  </w:t>
      </w:r>
      <w:bookmarkEnd w:id="33"/>
      <w:bookmarkEnd w:id="34"/>
    </w:p>
    <w:p w:rsidR="009222B8" w:rsidRDefault="009222B8">
      <w:pPr>
        <w:rPr>
          <w:sz w:val="20"/>
          <w:szCs w:val="20"/>
        </w:rPr>
      </w:pPr>
    </w:p>
    <w:p w:rsidR="009222B8" w:rsidRDefault="002E2B25">
      <w:pPr>
        <w:pStyle w:val="Heading6"/>
      </w:pPr>
      <w:bookmarkStart w:id="35" w:name="BKM_8D464ADD_32F8_4F88_88F7_F6D48EA8CBFA"/>
      <w:r>
        <w:t>1920x1080 HD 1080p</w:t>
      </w:r>
    </w:p>
    <w:p w:rsidR="009222B8" w:rsidRDefault="009222B8">
      <w:pPr>
        <w:pStyle w:val="Notes"/>
      </w:pPr>
    </w:p>
    <w:p w:rsidR="009222B8" w:rsidRDefault="009222B8">
      <w:pPr>
        <w:rPr>
          <w:sz w:val="20"/>
          <w:szCs w:val="20"/>
        </w:rPr>
      </w:pPr>
    </w:p>
    <w:p w:rsidR="009222B8" w:rsidRDefault="002E2B25">
      <w:pPr>
        <w:pStyle w:val="Heading7"/>
      </w:pPr>
      <w:bookmarkStart w:id="36" w:name="BKM_64CB9FA0_9D7F_4AE7_8E35_E7A93BB893FF"/>
      <w:r>
        <w:t>60 Hz / 4:4:4 / 36 bit</w:t>
      </w:r>
    </w:p>
    <w:p w:rsidR="009222B8" w:rsidRDefault="002E2B25">
      <w:pPr>
        <w:pStyle w:val="Notes"/>
      </w:pPr>
      <w:r>
        <w:t xml:space="preserve">   </w:t>
      </w:r>
      <w:bookmarkEnd w:id="27"/>
      <w:bookmarkEnd w:id="35"/>
      <w:bookmarkEnd w:id="36"/>
    </w:p>
    <w:p w:rsidR="009222B8" w:rsidRDefault="009222B8">
      <w:pPr>
        <w:rPr>
          <w:sz w:val="20"/>
          <w:szCs w:val="20"/>
        </w:rPr>
      </w:pPr>
    </w:p>
    <w:p w:rsidR="009222B8" w:rsidRDefault="002E2B25">
      <w:pPr>
        <w:pStyle w:val="Heading5"/>
      </w:pPr>
      <w:bookmarkStart w:id="37" w:name="BKM_2313A592_62C7_425C_B16B_32FB46753186"/>
      <w:r>
        <w:t>Interlaced (Input only)</w:t>
      </w:r>
    </w:p>
    <w:p w:rsidR="009222B8" w:rsidRDefault="009222B8">
      <w:pPr>
        <w:pStyle w:val="Notes"/>
      </w:pPr>
    </w:p>
    <w:p w:rsidR="009222B8" w:rsidRDefault="009222B8">
      <w:pPr>
        <w:rPr>
          <w:sz w:val="20"/>
          <w:szCs w:val="20"/>
        </w:rPr>
      </w:pPr>
    </w:p>
    <w:p w:rsidR="009222B8" w:rsidRDefault="002E2B25">
      <w:pPr>
        <w:pStyle w:val="Heading6"/>
      </w:pPr>
      <w:bookmarkStart w:id="38" w:name="BKM_8BCE6D4F_8BEA_4D60_899E_A770D772F317"/>
      <w:r>
        <w:lastRenderedPageBreak/>
        <w:t>1920x1080 HD 1080i</w:t>
      </w:r>
    </w:p>
    <w:p w:rsidR="009222B8" w:rsidRDefault="009222B8">
      <w:pPr>
        <w:pStyle w:val="Notes"/>
      </w:pPr>
    </w:p>
    <w:p w:rsidR="009222B8" w:rsidRDefault="009222B8">
      <w:pPr>
        <w:rPr>
          <w:sz w:val="20"/>
          <w:szCs w:val="20"/>
        </w:rPr>
      </w:pPr>
    </w:p>
    <w:p w:rsidR="009222B8" w:rsidRDefault="002E2B25">
      <w:pPr>
        <w:pStyle w:val="Heading7"/>
      </w:pPr>
      <w:bookmarkStart w:id="39" w:name="BKM_869109A1_258C_43D6_8C5A_6E13CB2D6011"/>
      <w:r>
        <w:t>30 Hz / 4:4:4 / 36 bit</w:t>
      </w:r>
    </w:p>
    <w:p w:rsidR="009222B8" w:rsidRDefault="002E2B25">
      <w:pPr>
        <w:pStyle w:val="Notes"/>
      </w:pPr>
      <w:r>
        <w:t xml:space="preserve">    </w:t>
      </w:r>
      <w:bookmarkEnd w:id="26"/>
      <w:bookmarkEnd w:id="37"/>
      <w:bookmarkEnd w:id="38"/>
      <w:bookmarkEnd w:id="39"/>
    </w:p>
    <w:p w:rsidR="009222B8" w:rsidRDefault="009222B8">
      <w:pPr>
        <w:rPr>
          <w:sz w:val="20"/>
          <w:szCs w:val="20"/>
        </w:rPr>
      </w:pPr>
    </w:p>
    <w:p w:rsidR="009222B8" w:rsidRDefault="002E2B25">
      <w:pPr>
        <w:pStyle w:val="Heading4"/>
      </w:pPr>
      <w:bookmarkStart w:id="40" w:name="BKM_CB73B44F_8E63_4DC1_94DE_D9BB024C0C12"/>
      <w:r>
        <w:t xml:space="preserve">System end-to-end latency shall not exceed 1 frame of latency at 60 fps (including encoding/decoding and scaling operations).   </w:t>
      </w:r>
    </w:p>
    <w:p w:rsidR="009222B8" w:rsidRDefault="002E2B25">
      <w:pPr>
        <w:pStyle w:val="Notes"/>
      </w:pPr>
      <w:r>
        <w:t xml:space="preserve">  </w:t>
      </w:r>
      <w:bookmarkEnd w:id="25"/>
      <w:bookmarkEnd w:id="40"/>
    </w:p>
    <w:p w:rsidR="009222B8" w:rsidRDefault="009222B8">
      <w:pPr>
        <w:rPr>
          <w:sz w:val="20"/>
          <w:szCs w:val="20"/>
        </w:rPr>
      </w:pPr>
    </w:p>
    <w:p w:rsidR="009222B8" w:rsidRDefault="002E2B25">
      <w:pPr>
        <w:pStyle w:val="Heading3"/>
      </w:pPr>
      <w:bookmarkStart w:id="41" w:name="BKM_4BB485EC_D517_4CA1_BBD1_DD4343E65BAA"/>
      <w:r>
        <w:t>Scalability</w:t>
      </w:r>
    </w:p>
    <w:p w:rsidR="009222B8" w:rsidRDefault="009222B8">
      <w:pPr>
        <w:pStyle w:val="Notes"/>
      </w:pPr>
    </w:p>
    <w:p w:rsidR="009222B8" w:rsidRDefault="009222B8">
      <w:pPr>
        <w:rPr>
          <w:sz w:val="20"/>
          <w:szCs w:val="20"/>
        </w:rPr>
      </w:pPr>
    </w:p>
    <w:p w:rsidR="009222B8" w:rsidRDefault="002E2B25">
      <w:pPr>
        <w:pStyle w:val="Heading4"/>
      </w:pPr>
      <w:bookmarkStart w:id="42" w:name="BKM_8B0EE997_99A5_48A0_929B_C1EE08E9D265"/>
      <w:r>
        <w:t>The System shall be capable of supporting an unlimited number of endpoints.</w:t>
      </w:r>
    </w:p>
    <w:p w:rsidR="009222B8" w:rsidRDefault="002E2B25">
      <w:pPr>
        <w:pStyle w:val="Notes"/>
      </w:pPr>
      <w:r>
        <w:t xml:space="preserve"> </w:t>
      </w:r>
      <w:bookmarkEnd w:id="42"/>
    </w:p>
    <w:p w:rsidR="009222B8" w:rsidRDefault="009222B8">
      <w:pPr>
        <w:rPr>
          <w:sz w:val="20"/>
          <w:szCs w:val="20"/>
        </w:rPr>
      </w:pPr>
    </w:p>
    <w:p w:rsidR="009222B8" w:rsidRDefault="002E2B25">
      <w:pPr>
        <w:pStyle w:val="Heading4"/>
      </w:pPr>
      <w:bookmarkStart w:id="43" w:name="BKM_63B8759A_1623_49C6_8025_89608EF2FDC5"/>
      <w:r>
        <w:t>The Maximum bandwidth requirem</w:t>
      </w:r>
      <w:r>
        <w:t>ent per encoder or decoder stream shall be 1 Gigabit.</w:t>
      </w:r>
    </w:p>
    <w:p w:rsidR="009222B8" w:rsidRDefault="002E2B25">
      <w:pPr>
        <w:pStyle w:val="Notes"/>
      </w:pPr>
      <w:r>
        <w:t xml:space="preserve">  </w:t>
      </w:r>
      <w:bookmarkEnd w:id="41"/>
      <w:bookmarkEnd w:id="43"/>
    </w:p>
    <w:p w:rsidR="009222B8" w:rsidRDefault="009222B8">
      <w:pPr>
        <w:rPr>
          <w:sz w:val="20"/>
          <w:szCs w:val="20"/>
        </w:rPr>
      </w:pPr>
    </w:p>
    <w:p w:rsidR="009222B8" w:rsidRDefault="002E2B25">
      <w:pPr>
        <w:pStyle w:val="Heading3"/>
      </w:pPr>
      <w:bookmarkStart w:id="44" w:name="BKM_8F839733_B896_48C5_9D4A_EF8611B5157A"/>
      <w:r>
        <w:t>System Integration</w:t>
      </w:r>
    </w:p>
    <w:p w:rsidR="009222B8" w:rsidRDefault="009222B8">
      <w:pPr>
        <w:pStyle w:val="Notes"/>
      </w:pPr>
    </w:p>
    <w:p w:rsidR="009222B8" w:rsidRDefault="009222B8">
      <w:pPr>
        <w:rPr>
          <w:sz w:val="20"/>
          <w:szCs w:val="20"/>
        </w:rPr>
      </w:pPr>
    </w:p>
    <w:p w:rsidR="009222B8" w:rsidRDefault="002E2B25">
      <w:pPr>
        <w:pStyle w:val="Heading4"/>
      </w:pPr>
      <w:bookmarkStart w:id="45" w:name="BKM_B6FBE37E_12CF_4BE3_9B0C_B5C34EC6BB64"/>
      <w:r>
        <w:t xml:space="preserve">The System shall support native integration with a single enterprise grade software management platform to provide complete system monitoring, management, and control.  </w:t>
      </w:r>
    </w:p>
    <w:p w:rsidR="009222B8" w:rsidRDefault="009222B8">
      <w:pPr>
        <w:pStyle w:val="Notes"/>
      </w:pPr>
    </w:p>
    <w:p w:rsidR="009222B8" w:rsidRDefault="009222B8">
      <w:pPr>
        <w:rPr>
          <w:sz w:val="20"/>
          <w:szCs w:val="20"/>
        </w:rPr>
      </w:pPr>
    </w:p>
    <w:p w:rsidR="009222B8" w:rsidRDefault="002E2B25">
      <w:pPr>
        <w:pStyle w:val="Heading5"/>
      </w:pPr>
      <w:bookmarkStart w:id="46" w:name="BKM_F75F0790_4DCD_4ED0_8B81_4C50AEF2D141"/>
      <w:r>
        <w:t>Management platform shall be available in web-based cloud and on premises deployment options.</w:t>
      </w:r>
    </w:p>
    <w:p w:rsidR="009222B8" w:rsidRDefault="002E2B25">
      <w:pPr>
        <w:pStyle w:val="Notes"/>
      </w:pPr>
      <w:r>
        <w:t xml:space="preserve"> </w:t>
      </w:r>
      <w:bookmarkEnd w:id="46"/>
    </w:p>
    <w:p w:rsidR="009222B8" w:rsidRDefault="009222B8">
      <w:pPr>
        <w:rPr>
          <w:sz w:val="20"/>
          <w:szCs w:val="20"/>
        </w:rPr>
      </w:pPr>
    </w:p>
    <w:p w:rsidR="009222B8" w:rsidRDefault="002E2B25">
      <w:pPr>
        <w:pStyle w:val="Heading5"/>
      </w:pPr>
      <w:bookmarkStart w:id="47" w:name="BKM_E4D965CD_7D5D_42B3_9C68_BDAF00454890"/>
      <w:r>
        <w:t>Supported Native Integrated sub-systems:</w:t>
      </w:r>
    </w:p>
    <w:p w:rsidR="009222B8" w:rsidRDefault="009222B8">
      <w:pPr>
        <w:pStyle w:val="Notes"/>
      </w:pPr>
    </w:p>
    <w:p w:rsidR="009222B8" w:rsidRDefault="009222B8">
      <w:pPr>
        <w:rPr>
          <w:sz w:val="20"/>
          <w:szCs w:val="20"/>
        </w:rPr>
      </w:pPr>
    </w:p>
    <w:p w:rsidR="009222B8" w:rsidRDefault="002E2B25">
      <w:pPr>
        <w:pStyle w:val="Heading6"/>
      </w:pPr>
      <w:bookmarkStart w:id="48" w:name="BKM_E04D0D2D_6BB4_4F8B_B751_AFF78F716E71"/>
      <w:r>
        <w:t>Audio-Video Systems</w:t>
      </w:r>
    </w:p>
    <w:p w:rsidR="009222B8" w:rsidRDefault="002E2B25">
      <w:pPr>
        <w:pStyle w:val="Notes"/>
      </w:pPr>
      <w:r>
        <w:t xml:space="preserve"> </w:t>
      </w:r>
      <w:bookmarkEnd w:id="48"/>
    </w:p>
    <w:p w:rsidR="009222B8" w:rsidRDefault="009222B8">
      <w:pPr>
        <w:rPr>
          <w:sz w:val="20"/>
          <w:szCs w:val="20"/>
        </w:rPr>
      </w:pPr>
    </w:p>
    <w:p w:rsidR="009222B8" w:rsidRDefault="002E2B25">
      <w:pPr>
        <w:pStyle w:val="Heading6"/>
      </w:pPr>
      <w:bookmarkStart w:id="49" w:name="BKM_C2058852_6D2D_463E_A6EF_5B0BB31DDC1A"/>
      <w:r>
        <w:t>HVAC Systems</w:t>
      </w:r>
    </w:p>
    <w:p w:rsidR="009222B8" w:rsidRDefault="002E2B25">
      <w:pPr>
        <w:pStyle w:val="Notes"/>
      </w:pPr>
      <w:r>
        <w:t xml:space="preserve"> </w:t>
      </w:r>
      <w:bookmarkEnd w:id="49"/>
    </w:p>
    <w:p w:rsidR="009222B8" w:rsidRDefault="009222B8">
      <w:pPr>
        <w:rPr>
          <w:sz w:val="20"/>
          <w:szCs w:val="20"/>
        </w:rPr>
      </w:pPr>
    </w:p>
    <w:p w:rsidR="009222B8" w:rsidRDefault="002E2B25">
      <w:pPr>
        <w:pStyle w:val="Heading6"/>
      </w:pPr>
      <w:bookmarkStart w:id="50" w:name="BKM_BB718D86_94C6_4D67_BABD_D30FB69DFE21"/>
      <w:r>
        <w:t>Lighting Systems</w:t>
      </w:r>
    </w:p>
    <w:p w:rsidR="009222B8" w:rsidRDefault="002E2B25">
      <w:pPr>
        <w:pStyle w:val="Notes"/>
      </w:pPr>
      <w:r>
        <w:t xml:space="preserve"> </w:t>
      </w:r>
      <w:bookmarkEnd w:id="50"/>
    </w:p>
    <w:p w:rsidR="009222B8" w:rsidRDefault="009222B8">
      <w:pPr>
        <w:rPr>
          <w:sz w:val="20"/>
          <w:szCs w:val="20"/>
        </w:rPr>
      </w:pPr>
    </w:p>
    <w:p w:rsidR="009222B8" w:rsidRDefault="002E2B25">
      <w:pPr>
        <w:pStyle w:val="Heading6"/>
      </w:pPr>
      <w:bookmarkStart w:id="51" w:name="BKM_1C2718F6_D020_4750_903C_4006BDF18567"/>
      <w:r>
        <w:t>Window Shade Systems</w:t>
      </w:r>
    </w:p>
    <w:p w:rsidR="009222B8" w:rsidRDefault="002E2B25">
      <w:pPr>
        <w:pStyle w:val="Notes"/>
      </w:pPr>
      <w:r>
        <w:t xml:space="preserve">  </w:t>
      </w:r>
      <w:bookmarkEnd w:id="47"/>
      <w:bookmarkEnd w:id="51"/>
    </w:p>
    <w:p w:rsidR="009222B8" w:rsidRDefault="009222B8">
      <w:pPr>
        <w:rPr>
          <w:sz w:val="20"/>
          <w:szCs w:val="20"/>
        </w:rPr>
      </w:pPr>
    </w:p>
    <w:p w:rsidR="009222B8" w:rsidRDefault="002E2B25">
      <w:pPr>
        <w:pStyle w:val="Heading5"/>
      </w:pPr>
      <w:bookmarkStart w:id="52" w:name="BKM_576F63B4_85B0_4539_90A6_27C7C3DDE881"/>
      <w:r>
        <w:t xml:space="preserve">The enterprise cloud management </w:t>
      </w:r>
      <w:r>
        <w:t>platform by same manufacturer shall support the following functions:</w:t>
      </w:r>
    </w:p>
    <w:p w:rsidR="009222B8" w:rsidRDefault="009222B8">
      <w:pPr>
        <w:pStyle w:val="Notes"/>
      </w:pPr>
    </w:p>
    <w:p w:rsidR="009222B8" w:rsidRDefault="009222B8">
      <w:pPr>
        <w:rPr>
          <w:sz w:val="20"/>
          <w:szCs w:val="20"/>
        </w:rPr>
      </w:pPr>
    </w:p>
    <w:p w:rsidR="009222B8" w:rsidRDefault="002E2B25">
      <w:pPr>
        <w:pStyle w:val="Heading6"/>
      </w:pPr>
      <w:bookmarkStart w:id="53" w:name="BKM_DA16A79D_15B3_4535_925A_163BD1EAAF55"/>
      <w:r>
        <w:t>Automatic Device Configuration</w:t>
      </w:r>
    </w:p>
    <w:p w:rsidR="009222B8" w:rsidRDefault="009222B8">
      <w:pPr>
        <w:pStyle w:val="Notes"/>
      </w:pPr>
    </w:p>
    <w:p w:rsidR="009222B8" w:rsidRDefault="009222B8">
      <w:pPr>
        <w:rPr>
          <w:sz w:val="20"/>
          <w:szCs w:val="20"/>
        </w:rPr>
      </w:pPr>
    </w:p>
    <w:p w:rsidR="009222B8" w:rsidRDefault="002E2B25">
      <w:pPr>
        <w:pStyle w:val="Heading7"/>
      </w:pPr>
      <w:bookmarkStart w:id="54" w:name="BKM_4746E676_0CFF_45D9_82C0_6368863B150E"/>
      <w:r>
        <w:lastRenderedPageBreak/>
        <w:t xml:space="preserve">Cloud Management Platform shall push firmware updates, security patches, device settings, </w:t>
      </w:r>
      <w:r>
        <w:t xml:space="preserve">room or device control modules, and user interfaces to supported devices by same manufacturer.  </w:t>
      </w:r>
    </w:p>
    <w:p w:rsidR="009222B8" w:rsidRDefault="002E2B25">
      <w:pPr>
        <w:pStyle w:val="Notes"/>
      </w:pPr>
      <w:r>
        <w:t xml:space="preserve"> </w:t>
      </w:r>
      <w:bookmarkEnd w:id="54"/>
    </w:p>
    <w:p w:rsidR="009222B8" w:rsidRDefault="009222B8">
      <w:pPr>
        <w:rPr>
          <w:sz w:val="20"/>
          <w:szCs w:val="20"/>
        </w:rPr>
      </w:pPr>
    </w:p>
    <w:p w:rsidR="009222B8" w:rsidRDefault="002E2B25">
      <w:pPr>
        <w:pStyle w:val="Heading7"/>
      </w:pPr>
      <w:bookmarkStart w:id="55" w:name="BKM_5793A7FE_6CD3_459E_BC09_F11A74D7F211"/>
      <w:r>
        <w:t>Cloud Management Platform shall be capable of managing feature licenses for applicable devices.</w:t>
      </w:r>
    </w:p>
    <w:p w:rsidR="009222B8" w:rsidRDefault="002E2B25">
      <w:pPr>
        <w:pStyle w:val="Notes"/>
      </w:pPr>
      <w:r>
        <w:t xml:space="preserve"> </w:t>
      </w:r>
      <w:bookmarkEnd w:id="55"/>
    </w:p>
    <w:p w:rsidR="009222B8" w:rsidRDefault="009222B8">
      <w:pPr>
        <w:rPr>
          <w:sz w:val="20"/>
          <w:szCs w:val="20"/>
        </w:rPr>
      </w:pPr>
    </w:p>
    <w:p w:rsidR="009222B8" w:rsidRDefault="002E2B25">
      <w:pPr>
        <w:pStyle w:val="Heading7"/>
      </w:pPr>
      <w:bookmarkStart w:id="56" w:name="BKM_43AD2A13_6D59_4026_B77B_916850031D87"/>
      <w:r>
        <w:t>Cloud software pushes shall not require custom programming.</w:t>
      </w:r>
    </w:p>
    <w:p w:rsidR="009222B8" w:rsidRDefault="002E2B25">
      <w:pPr>
        <w:pStyle w:val="Notes"/>
      </w:pPr>
      <w:r>
        <w:t xml:space="preserve">    </w:t>
      </w:r>
      <w:bookmarkEnd w:id="45"/>
      <w:bookmarkEnd w:id="52"/>
      <w:bookmarkEnd w:id="53"/>
      <w:bookmarkEnd w:id="56"/>
    </w:p>
    <w:p w:rsidR="009222B8" w:rsidRDefault="009222B8">
      <w:pPr>
        <w:rPr>
          <w:sz w:val="20"/>
          <w:szCs w:val="20"/>
        </w:rPr>
      </w:pPr>
    </w:p>
    <w:p w:rsidR="009222B8" w:rsidRDefault="002E2B25">
      <w:pPr>
        <w:pStyle w:val="Heading4"/>
      </w:pPr>
      <w:bookmarkStart w:id="57" w:name="BKM_D1763FEE_68B0_45E6_9478_A6734C6D7B57"/>
      <w:r>
        <w:t>Supported native integrated activities and control functions via control processor or management platform:</w:t>
      </w:r>
    </w:p>
    <w:p w:rsidR="009222B8" w:rsidRDefault="009222B8">
      <w:pPr>
        <w:pStyle w:val="Notes"/>
      </w:pPr>
    </w:p>
    <w:p w:rsidR="009222B8" w:rsidRDefault="009222B8">
      <w:pPr>
        <w:rPr>
          <w:sz w:val="20"/>
          <w:szCs w:val="20"/>
        </w:rPr>
      </w:pPr>
    </w:p>
    <w:p w:rsidR="009222B8" w:rsidRDefault="002E2B25">
      <w:pPr>
        <w:pStyle w:val="Heading5"/>
      </w:pPr>
      <w:bookmarkStart w:id="58" w:name="BKM_97C70145_046F_4666_A0DA_50576E35944A"/>
      <w:r>
        <w:t>Automation of room scheduling and device control</w:t>
      </w:r>
    </w:p>
    <w:p w:rsidR="009222B8" w:rsidRDefault="002E2B25">
      <w:pPr>
        <w:pStyle w:val="Notes"/>
      </w:pPr>
      <w:r>
        <w:t xml:space="preserve"> </w:t>
      </w:r>
      <w:bookmarkEnd w:id="58"/>
    </w:p>
    <w:p w:rsidR="009222B8" w:rsidRDefault="009222B8">
      <w:pPr>
        <w:rPr>
          <w:sz w:val="20"/>
          <w:szCs w:val="20"/>
        </w:rPr>
      </w:pPr>
    </w:p>
    <w:p w:rsidR="009222B8" w:rsidRDefault="002E2B25">
      <w:pPr>
        <w:pStyle w:val="Heading5"/>
      </w:pPr>
      <w:bookmarkStart w:id="59" w:name="BKM_A2E0D96C_5A7F_4D01_B082_B03D565FFF14"/>
      <w:r>
        <w:t>Occupancy sensor feedback</w:t>
      </w:r>
    </w:p>
    <w:p w:rsidR="009222B8" w:rsidRDefault="002E2B25">
      <w:pPr>
        <w:pStyle w:val="Notes"/>
      </w:pPr>
      <w:r>
        <w:t xml:space="preserve"> </w:t>
      </w:r>
      <w:bookmarkEnd w:id="59"/>
    </w:p>
    <w:p w:rsidR="009222B8" w:rsidRDefault="009222B8">
      <w:pPr>
        <w:rPr>
          <w:sz w:val="20"/>
          <w:szCs w:val="20"/>
        </w:rPr>
      </w:pPr>
    </w:p>
    <w:p w:rsidR="009222B8" w:rsidRDefault="002E2B25">
      <w:pPr>
        <w:pStyle w:val="Heading5"/>
      </w:pPr>
      <w:bookmarkStart w:id="60" w:name="BKM_1FEEC4C0_EA15_4ED6_A8B4_4825552603AE"/>
      <w:r>
        <w:t>Reporting of asset usage and scheduling</w:t>
      </w:r>
    </w:p>
    <w:p w:rsidR="009222B8" w:rsidRDefault="002E2B25">
      <w:pPr>
        <w:pStyle w:val="Notes"/>
      </w:pPr>
      <w:r>
        <w:t xml:space="preserve"> </w:t>
      </w:r>
      <w:bookmarkEnd w:id="60"/>
    </w:p>
    <w:p w:rsidR="009222B8" w:rsidRDefault="009222B8">
      <w:pPr>
        <w:rPr>
          <w:sz w:val="20"/>
          <w:szCs w:val="20"/>
        </w:rPr>
      </w:pPr>
    </w:p>
    <w:p w:rsidR="009222B8" w:rsidRDefault="002E2B25">
      <w:pPr>
        <w:pStyle w:val="Heading5"/>
      </w:pPr>
      <w:bookmarkStart w:id="61" w:name="BKM_E3FF7B00_BF63_43DF_A4E4_2EBA7F4369C2"/>
      <w:r>
        <w:t xml:space="preserve">Room scheduling </w:t>
      </w:r>
    </w:p>
    <w:p w:rsidR="009222B8" w:rsidRDefault="002E2B25">
      <w:pPr>
        <w:pStyle w:val="Notes"/>
      </w:pPr>
      <w:r>
        <w:t xml:space="preserve">   </w:t>
      </w:r>
      <w:bookmarkEnd w:id="44"/>
      <w:bookmarkEnd w:id="57"/>
      <w:bookmarkEnd w:id="61"/>
    </w:p>
    <w:p w:rsidR="009222B8" w:rsidRDefault="009222B8">
      <w:pPr>
        <w:rPr>
          <w:sz w:val="20"/>
          <w:szCs w:val="20"/>
        </w:rPr>
      </w:pPr>
    </w:p>
    <w:p w:rsidR="009222B8" w:rsidRDefault="002E2B25">
      <w:pPr>
        <w:pStyle w:val="Heading3"/>
      </w:pPr>
      <w:bookmarkStart w:id="62" w:name="BKM_BB34E69F_2B08_49E7_BBAB_74C65E694F64"/>
      <w:r>
        <w:t>System Architecture</w:t>
      </w:r>
    </w:p>
    <w:p w:rsidR="009222B8" w:rsidRDefault="009222B8">
      <w:pPr>
        <w:pStyle w:val="Notes"/>
      </w:pPr>
    </w:p>
    <w:p w:rsidR="009222B8" w:rsidRDefault="009222B8">
      <w:pPr>
        <w:rPr>
          <w:sz w:val="20"/>
          <w:szCs w:val="20"/>
        </w:rPr>
      </w:pPr>
    </w:p>
    <w:p w:rsidR="009222B8" w:rsidRDefault="002E2B25">
      <w:pPr>
        <w:pStyle w:val="Heading4"/>
      </w:pPr>
      <w:bookmarkStart w:id="63" w:name="BKM_4E840411_A7BB_4FEA_B9E5_A132D873DA3B"/>
      <w:r>
        <w:t>The System shall be composed of the following elements as specified in this specification:</w:t>
      </w:r>
    </w:p>
    <w:p w:rsidR="009222B8" w:rsidRDefault="009222B8">
      <w:pPr>
        <w:pStyle w:val="Notes"/>
      </w:pPr>
    </w:p>
    <w:p w:rsidR="009222B8" w:rsidRDefault="009222B8">
      <w:pPr>
        <w:rPr>
          <w:sz w:val="20"/>
          <w:szCs w:val="20"/>
        </w:rPr>
      </w:pPr>
    </w:p>
    <w:p w:rsidR="009222B8" w:rsidRDefault="002E2B25">
      <w:pPr>
        <w:pStyle w:val="Heading5"/>
      </w:pPr>
      <w:bookmarkStart w:id="64" w:name="BKM_E2AE33BF_6A89_4C3B_824F_7D5D28409D38"/>
      <w:r>
        <w:t>Hardware Encoder and Decoder Devices</w:t>
      </w:r>
    </w:p>
    <w:p w:rsidR="009222B8" w:rsidRDefault="002E2B25">
      <w:pPr>
        <w:pStyle w:val="Notes"/>
      </w:pPr>
      <w:r>
        <w:t xml:space="preserve"> </w:t>
      </w:r>
      <w:bookmarkEnd w:id="64"/>
    </w:p>
    <w:p w:rsidR="009222B8" w:rsidRDefault="009222B8">
      <w:pPr>
        <w:rPr>
          <w:sz w:val="20"/>
          <w:szCs w:val="20"/>
        </w:rPr>
      </w:pPr>
    </w:p>
    <w:p w:rsidR="009222B8" w:rsidRDefault="002E2B25">
      <w:pPr>
        <w:pStyle w:val="Heading5"/>
      </w:pPr>
      <w:bookmarkStart w:id="65" w:name="BKM_7C3BD30E_EE7B_411D_B8F3_0D92CD808419"/>
      <w:r>
        <w:t>Network Switch</w:t>
      </w:r>
    </w:p>
    <w:p w:rsidR="009222B8" w:rsidRDefault="002E2B25">
      <w:pPr>
        <w:pStyle w:val="Notes"/>
      </w:pPr>
      <w:r>
        <w:t xml:space="preserve">  </w:t>
      </w:r>
      <w:bookmarkEnd w:id="63"/>
      <w:bookmarkEnd w:id="65"/>
    </w:p>
    <w:p w:rsidR="009222B8" w:rsidRDefault="009222B8">
      <w:pPr>
        <w:rPr>
          <w:sz w:val="20"/>
          <w:szCs w:val="20"/>
        </w:rPr>
      </w:pPr>
    </w:p>
    <w:p w:rsidR="009222B8" w:rsidRDefault="002E2B25">
      <w:pPr>
        <w:pStyle w:val="Heading4"/>
      </w:pPr>
      <w:bookmarkStart w:id="66" w:name="BKM_E30035B4_9716_46CF_8650_C627F6403363"/>
      <w:r>
        <w:t>AV over IP Optional System Components:</w:t>
      </w:r>
    </w:p>
    <w:p w:rsidR="009222B8" w:rsidRDefault="009222B8">
      <w:pPr>
        <w:pStyle w:val="Notes"/>
      </w:pPr>
    </w:p>
    <w:p w:rsidR="009222B8" w:rsidRDefault="009222B8">
      <w:pPr>
        <w:rPr>
          <w:sz w:val="20"/>
          <w:szCs w:val="20"/>
        </w:rPr>
      </w:pPr>
    </w:p>
    <w:p w:rsidR="009222B8" w:rsidRDefault="002E2B25">
      <w:pPr>
        <w:pStyle w:val="Heading5"/>
      </w:pPr>
      <w:bookmarkStart w:id="67" w:name="BKM_84AF9EA0_8336_4E5C_B7E6_1EA334D6B3A3"/>
      <w:r>
        <w:t>Control Processor</w:t>
      </w:r>
    </w:p>
    <w:p w:rsidR="009222B8" w:rsidRDefault="002E2B25">
      <w:pPr>
        <w:pStyle w:val="Notes"/>
      </w:pPr>
      <w:r>
        <w:t xml:space="preserve"> </w:t>
      </w:r>
      <w:bookmarkEnd w:id="67"/>
    </w:p>
    <w:p w:rsidR="009222B8" w:rsidRDefault="009222B8">
      <w:pPr>
        <w:rPr>
          <w:sz w:val="20"/>
          <w:szCs w:val="20"/>
        </w:rPr>
      </w:pPr>
    </w:p>
    <w:p w:rsidR="009222B8" w:rsidRDefault="002E2B25">
      <w:pPr>
        <w:pStyle w:val="Heading5"/>
      </w:pPr>
      <w:bookmarkStart w:id="68" w:name="BKM_CA753C63_9956_47EB_BFFD_A6D84DC212B9"/>
      <w:r>
        <w:t>Switching and Management Appliance</w:t>
      </w:r>
    </w:p>
    <w:p w:rsidR="009222B8" w:rsidRDefault="009222B8">
      <w:pPr>
        <w:pStyle w:val="Notes"/>
      </w:pPr>
    </w:p>
    <w:p w:rsidR="009222B8" w:rsidRDefault="009222B8">
      <w:pPr>
        <w:rPr>
          <w:sz w:val="20"/>
          <w:szCs w:val="20"/>
        </w:rPr>
      </w:pPr>
    </w:p>
    <w:p w:rsidR="009222B8" w:rsidRDefault="002E2B25">
      <w:pPr>
        <w:pStyle w:val="Heading6"/>
      </w:pPr>
      <w:bookmarkStart w:id="69" w:name="BKM_98A1F085_D387_4CAF_89A4_DDF508A2C3BD"/>
      <w:r>
        <w:t>The AV over IP System manufacturer shall offer an optional Network Appliance providing the following:</w:t>
      </w:r>
    </w:p>
    <w:p w:rsidR="009222B8" w:rsidRDefault="009222B8">
      <w:pPr>
        <w:pStyle w:val="Notes"/>
      </w:pPr>
    </w:p>
    <w:p w:rsidR="009222B8" w:rsidRDefault="009222B8">
      <w:pPr>
        <w:rPr>
          <w:sz w:val="20"/>
          <w:szCs w:val="20"/>
        </w:rPr>
      </w:pPr>
    </w:p>
    <w:p w:rsidR="009222B8" w:rsidRDefault="002E2B25">
      <w:pPr>
        <w:pStyle w:val="Heading7"/>
      </w:pPr>
      <w:bookmarkStart w:id="70" w:name="BKM_A2D28671_F60C_4D8F_BEBF_18B01A954F9F"/>
      <w:r>
        <w:t>Management and single point of control of end points</w:t>
      </w:r>
    </w:p>
    <w:p w:rsidR="009222B8" w:rsidRDefault="002E2B25">
      <w:pPr>
        <w:pStyle w:val="Notes"/>
      </w:pPr>
      <w:r>
        <w:t xml:space="preserve"> </w:t>
      </w:r>
      <w:bookmarkEnd w:id="70"/>
    </w:p>
    <w:p w:rsidR="009222B8" w:rsidRDefault="009222B8">
      <w:pPr>
        <w:rPr>
          <w:sz w:val="20"/>
          <w:szCs w:val="20"/>
        </w:rPr>
      </w:pPr>
    </w:p>
    <w:p w:rsidR="009222B8" w:rsidRDefault="002E2B25">
      <w:pPr>
        <w:pStyle w:val="Heading7"/>
      </w:pPr>
      <w:bookmarkStart w:id="71" w:name="BKM_47DD6F94_F759_4025_95BE_86595DC36F43"/>
      <w:r>
        <w:t>Easy to use Graphic user interface</w:t>
      </w:r>
    </w:p>
    <w:p w:rsidR="009222B8" w:rsidRDefault="002E2B25">
      <w:pPr>
        <w:pStyle w:val="Notes"/>
      </w:pPr>
      <w:r>
        <w:t xml:space="preserve"> </w:t>
      </w:r>
      <w:bookmarkEnd w:id="71"/>
    </w:p>
    <w:p w:rsidR="009222B8" w:rsidRDefault="009222B8">
      <w:pPr>
        <w:rPr>
          <w:sz w:val="20"/>
          <w:szCs w:val="20"/>
        </w:rPr>
      </w:pPr>
    </w:p>
    <w:p w:rsidR="009222B8" w:rsidRDefault="002E2B25">
      <w:pPr>
        <w:pStyle w:val="Heading7"/>
      </w:pPr>
      <w:bookmarkStart w:id="72" w:name="BKM_2FED44EC_17F0_4D61_93C7_17DE0CF3896B"/>
      <w:r>
        <w:t>Creation and management of virtual routing matrices including descriptive endpoint naming</w:t>
      </w:r>
    </w:p>
    <w:p w:rsidR="009222B8" w:rsidRDefault="002E2B25">
      <w:pPr>
        <w:pStyle w:val="Notes"/>
      </w:pPr>
      <w:r>
        <w:t xml:space="preserve"> </w:t>
      </w:r>
      <w:bookmarkEnd w:id="72"/>
    </w:p>
    <w:p w:rsidR="009222B8" w:rsidRDefault="009222B8">
      <w:pPr>
        <w:rPr>
          <w:sz w:val="20"/>
          <w:szCs w:val="20"/>
        </w:rPr>
      </w:pPr>
    </w:p>
    <w:p w:rsidR="009222B8" w:rsidRDefault="002E2B25">
      <w:pPr>
        <w:pStyle w:val="Heading7"/>
      </w:pPr>
      <w:bookmarkStart w:id="73" w:name="BKM_273676EB_24AC_4285_A677_1FE0A11056AC"/>
      <w:r>
        <w:t>Diagnostic tool interface and firmware updater</w:t>
      </w:r>
    </w:p>
    <w:p w:rsidR="009222B8" w:rsidRDefault="002E2B25">
      <w:pPr>
        <w:pStyle w:val="Notes"/>
      </w:pPr>
      <w:r>
        <w:t xml:space="preserve"> </w:t>
      </w:r>
      <w:bookmarkEnd w:id="73"/>
    </w:p>
    <w:p w:rsidR="009222B8" w:rsidRDefault="009222B8">
      <w:pPr>
        <w:rPr>
          <w:sz w:val="20"/>
          <w:szCs w:val="20"/>
        </w:rPr>
      </w:pPr>
    </w:p>
    <w:p w:rsidR="009222B8" w:rsidRDefault="002E2B25">
      <w:pPr>
        <w:pStyle w:val="Heading7"/>
      </w:pPr>
      <w:bookmarkStart w:id="74" w:name="BKM_E70DB99C_7193_47AD_BE42_11BE2AB9B9B6"/>
      <w:r>
        <w:t>Direct endpoint routing</w:t>
      </w:r>
    </w:p>
    <w:p w:rsidR="009222B8" w:rsidRDefault="002E2B25">
      <w:pPr>
        <w:pStyle w:val="Notes"/>
      </w:pPr>
      <w:r>
        <w:t xml:space="preserve">  </w:t>
      </w:r>
      <w:bookmarkEnd w:id="69"/>
      <w:bookmarkEnd w:id="74"/>
    </w:p>
    <w:p w:rsidR="009222B8" w:rsidRDefault="009222B8">
      <w:pPr>
        <w:rPr>
          <w:sz w:val="20"/>
          <w:szCs w:val="20"/>
        </w:rPr>
      </w:pPr>
    </w:p>
    <w:p w:rsidR="009222B8" w:rsidRDefault="002E2B25">
      <w:pPr>
        <w:pStyle w:val="Heading6"/>
      </w:pPr>
      <w:bookmarkStart w:id="75" w:name="BKM_1FE6F462_B1CE_4541_9BCF_C0A81BE38F9C"/>
      <w:r>
        <w:t>The Network Appliance graphical user interface and built-in dashboard functions shall not require custom or project specific programming or API development.</w:t>
      </w:r>
    </w:p>
    <w:p w:rsidR="009222B8" w:rsidRDefault="002E2B25">
      <w:pPr>
        <w:pStyle w:val="Notes"/>
      </w:pPr>
      <w:r>
        <w:t xml:space="preserve">    </w:t>
      </w:r>
      <w:bookmarkEnd w:id="62"/>
      <w:bookmarkEnd w:id="66"/>
      <w:bookmarkEnd w:id="68"/>
      <w:bookmarkEnd w:id="75"/>
    </w:p>
    <w:p w:rsidR="009222B8" w:rsidRDefault="009222B8">
      <w:pPr>
        <w:rPr>
          <w:sz w:val="20"/>
          <w:szCs w:val="20"/>
        </w:rPr>
      </w:pPr>
    </w:p>
    <w:p w:rsidR="009222B8" w:rsidRDefault="002E2B25">
      <w:pPr>
        <w:pStyle w:val="Heading3"/>
      </w:pPr>
      <w:bookmarkStart w:id="76" w:name="BKM_C67BB04D_A579_4A54_8552_7A126675E2AE"/>
      <w:r>
        <w:t>System Control</w:t>
      </w:r>
    </w:p>
    <w:p w:rsidR="009222B8" w:rsidRDefault="009222B8">
      <w:pPr>
        <w:pStyle w:val="Notes"/>
      </w:pPr>
    </w:p>
    <w:p w:rsidR="009222B8" w:rsidRDefault="009222B8">
      <w:pPr>
        <w:rPr>
          <w:sz w:val="20"/>
          <w:szCs w:val="20"/>
        </w:rPr>
      </w:pPr>
    </w:p>
    <w:p w:rsidR="009222B8" w:rsidRDefault="002E2B25">
      <w:pPr>
        <w:pStyle w:val="Heading4"/>
      </w:pPr>
      <w:bookmarkStart w:id="77" w:name="BKM_B778CEC9_69B0_4F2E_A616_5DC794DEB82F"/>
      <w:r>
        <w:t xml:space="preserve">The System shall support the following control capabilities when integrated </w:t>
      </w:r>
      <w:r>
        <w:t>with a control processor by same manufacturer:</w:t>
      </w:r>
    </w:p>
    <w:p w:rsidR="009222B8" w:rsidRDefault="009222B8">
      <w:pPr>
        <w:pStyle w:val="Notes"/>
      </w:pPr>
    </w:p>
    <w:p w:rsidR="009222B8" w:rsidRDefault="009222B8">
      <w:pPr>
        <w:rPr>
          <w:sz w:val="20"/>
          <w:szCs w:val="20"/>
        </w:rPr>
      </w:pPr>
    </w:p>
    <w:p w:rsidR="009222B8" w:rsidRDefault="002E2B25">
      <w:pPr>
        <w:pStyle w:val="Heading5"/>
      </w:pPr>
      <w:bookmarkStart w:id="78" w:name="BKM_9B189496_C921_46E3_85BB_ADD8B96F251D"/>
      <w:r>
        <w:t>Full Native control of encoder/decoder embedded functionality via keypad, touch screen, or management platform by same manufacturer or iOS, Android, Windows or Mac devices running custom control Apps.</w:t>
      </w:r>
    </w:p>
    <w:p w:rsidR="009222B8" w:rsidRDefault="002E2B25">
      <w:pPr>
        <w:pStyle w:val="Notes"/>
      </w:pPr>
      <w:r>
        <w:t xml:space="preserve"> </w:t>
      </w:r>
      <w:bookmarkEnd w:id="78"/>
    </w:p>
    <w:p w:rsidR="009222B8" w:rsidRDefault="009222B8">
      <w:pPr>
        <w:rPr>
          <w:sz w:val="20"/>
          <w:szCs w:val="20"/>
        </w:rPr>
      </w:pPr>
    </w:p>
    <w:p w:rsidR="009222B8" w:rsidRDefault="002E2B25">
      <w:pPr>
        <w:pStyle w:val="Heading5"/>
      </w:pPr>
      <w:bookmarkStart w:id="79" w:name="BKM_396E619C_64AB_4F02_AA30_975E8846818C"/>
      <w:r>
        <w:t>Con</w:t>
      </w:r>
      <w:r>
        <w:t xml:space="preserve">trol of 3rd party equipment via Encoder/Decoder built-in control ports </w:t>
      </w:r>
    </w:p>
    <w:p w:rsidR="009222B8" w:rsidRDefault="009222B8">
      <w:pPr>
        <w:pStyle w:val="Notes"/>
      </w:pPr>
    </w:p>
    <w:p w:rsidR="009222B8" w:rsidRDefault="009222B8">
      <w:pPr>
        <w:rPr>
          <w:sz w:val="20"/>
          <w:szCs w:val="20"/>
        </w:rPr>
      </w:pPr>
    </w:p>
    <w:p w:rsidR="009222B8" w:rsidRDefault="002E2B25">
      <w:pPr>
        <w:pStyle w:val="Heading6"/>
      </w:pPr>
      <w:bookmarkStart w:id="80" w:name="BKM_85E74DD1_FB5F_48D5_9F65_565C566EA8F9"/>
      <w:r>
        <w:t>IR control</w:t>
      </w:r>
    </w:p>
    <w:p w:rsidR="009222B8" w:rsidRDefault="002E2B25">
      <w:pPr>
        <w:pStyle w:val="Notes"/>
      </w:pPr>
      <w:r>
        <w:t xml:space="preserve"> </w:t>
      </w:r>
      <w:bookmarkEnd w:id="80"/>
    </w:p>
    <w:p w:rsidR="009222B8" w:rsidRDefault="009222B8">
      <w:pPr>
        <w:rPr>
          <w:sz w:val="20"/>
          <w:szCs w:val="20"/>
        </w:rPr>
      </w:pPr>
    </w:p>
    <w:p w:rsidR="009222B8" w:rsidRDefault="002E2B25">
      <w:pPr>
        <w:pStyle w:val="Heading6"/>
      </w:pPr>
      <w:bookmarkStart w:id="81" w:name="BKM_21194FD3_F00F_4BBE_8CE3_B619EE55413F"/>
      <w:r>
        <w:t>RS-232 serial control</w:t>
      </w:r>
    </w:p>
    <w:p w:rsidR="009222B8" w:rsidRDefault="002E2B25">
      <w:pPr>
        <w:pStyle w:val="Notes"/>
      </w:pPr>
      <w:r>
        <w:t xml:space="preserve"> </w:t>
      </w:r>
      <w:bookmarkEnd w:id="81"/>
    </w:p>
    <w:p w:rsidR="009222B8" w:rsidRDefault="009222B8">
      <w:pPr>
        <w:rPr>
          <w:sz w:val="20"/>
          <w:szCs w:val="20"/>
        </w:rPr>
      </w:pPr>
    </w:p>
    <w:p w:rsidR="009222B8" w:rsidRDefault="002E2B25">
      <w:pPr>
        <w:pStyle w:val="Heading6"/>
      </w:pPr>
      <w:bookmarkStart w:id="82" w:name="BKM_45F53BCE_D0DA_45AC_9B89_A8217B4ADE16"/>
      <w:r>
        <w:t>IP control</w:t>
      </w:r>
    </w:p>
    <w:p w:rsidR="009222B8" w:rsidRDefault="002E2B25">
      <w:pPr>
        <w:pStyle w:val="Notes"/>
      </w:pPr>
      <w:r>
        <w:t xml:space="preserve"> </w:t>
      </w:r>
      <w:bookmarkEnd w:id="82"/>
    </w:p>
    <w:p w:rsidR="009222B8" w:rsidRDefault="009222B8">
      <w:pPr>
        <w:rPr>
          <w:sz w:val="20"/>
          <w:szCs w:val="20"/>
        </w:rPr>
      </w:pPr>
    </w:p>
    <w:p w:rsidR="009222B8" w:rsidRDefault="002E2B25">
      <w:pPr>
        <w:pStyle w:val="Heading6"/>
      </w:pPr>
      <w:bookmarkStart w:id="83" w:name="BKM_D7805C74_EED2_4F9E_B4C8_7C49661CFAB5"/>
      <w:r>
        <w:t>CEC</w:t>
      </w:r>
    </w:p>
    <w:p w:rsidR="009222B8" w:rsidRDefault="002E2B25">
      <w:pPr>
        <w:pStyle w:val="Notes"/>
      </w:pPr>
      <w:r>
        <w:t xml:space="preserve">     </w:t>
      </w:r>
      <w:bookmarkEnd w:id="7"/>
      <w:bookmarkEnd w:id="76"/>
      <w:bookmarkEnd w:id="77"/>
      <w:bookmarkEnd w:id="79"/>
      <w:bookmarkEnd w:id="83"/>
    </w:p>
    <w:p w:rsidR="009222B8" w:rsidRDefault="009222B8">
      <w:pPr>
        <w:rPr>
          <w:sz w:val="20"/>
          <w:szCs w:val="20"/>
        </w:rPr>
      </w:pPr>
    </w:p>
    <w:p w:rsidR="009222B8" w:rsidRDefault="002E2B25">
      <w:pPr>
        <w:pStyle w:val="Heading2"/>
        <w:spacing w:after="0"/>
      </w:pPr>
      <w:bookmarkStart w:id="84" w:name="BKM_E221276A_F677_4A9A_B96D_1B33A927B0C7"/>
      <w:r>
        <w:t>Network Requirements</w:t>
      </w:r>
    </w:p>
    <w:p w:rsidR="009222B8" w:rsidRDefault="009222B8">
      <w:pPr>
        <w:pStyle w:val="Notes"/>
      </w:pPr>
    </w:p>
    <w:p w:rsidR="009222B8" w:rsidRDefault="009222B8">
      <w:pPr>
        <w:rPr>
          <w:sz w:val="20"/>
          <w:szCs w:val="20"/>
        </w:rPr>
      </w:pPr>
    </w:p>
    <w:p w:rsidR="009222B8" w:rsidRDefault="002E2B25">
      <w:pPr>
        <w:pStyle w:val="Heading3"/>
      </w:pPr>
      <w:bookmarkStart w:id="85" w:name="BKM_C7E681C5_E76E_4C31_AE12_D77D48A1498B"/>
      <w:r>
        <w:t>Infrastructure</w:t>
      </w:r>
    </w:p>
    <w:p w:rsidR="009222B8" w:rsidRDefault="009222B8">
      <w:pPr>
        <w:pStyle w:val="Notes"/>
      </w:pPr>
    </w:p>
    <w:p w:rsidR="009222B8" w:rsidRDefault="009222B8">
      <w:pPr>
        <w:rPr>
          <w:sz w:val="20"/>
          <w:szCs w:val="20"/>
        </w:rPr>
      </w:pPr>
    </w:p>
    <w:p w:rsidR="009222B8" w:rsidRDefault="002E2B25">
      <w:pPr>
        <w:pStyle w:val="Heading4"/>
      </w:pPr>
      <w:bookmarkStart w:id="86" w:name="BKM_2B4F3B96_3EF5_4247_93DA_D6511FCE2535"/>
      <w:r>
        <w:t>System shall support fiber optic network connection through hardware options.</w:t>
      </w:r>
    </w:p>
    <w:p w:rsidR="009222B8" w:rsidRDefault="002E2B25">
      <w:pPr>
        <w:pStyle w:val="Notes"/>
      </w:pPr>
      <w:r>
        <w:t xml:space="preserve"> </w:t>
      </w:r>
      <w:bookmarkEnd w:id="86"/>
    </w:p>
    <w:p w:rsidR="009222B8" w:rsidRDefault="009222B8">
      <w:pPr>
        <w:rPr>
          <w:sz w:val="20"/>
          <w:szCs w:val="20"/>
        </w:rPr>
      </w:pPr>
    </w:p>
    <w:p w:rsidR="009222B8" w:rsidRDefault="002E2B25">
      <w:pPr>
        <w:pStyle w:val="Heading4"/>
      </w:pPr>
      <w:bookmarkStart w:id="87" w:name="BKM_5946AFE0_C4C7_42A8_9145_A4A4C0617007"/>
      <w:r>
        <w:t>AV over IP system shall operate on CAT5e or better infrastructure.</w:t>
      </w:r>
    </w:p>
    <w:p w:rsidR="009222B8" w:rsidRDefault="002E2B25">
      <w:pPr>
        <w:pStyle w:val="Notes"/>
      </w:pPr>
      <w:r>
        <w:t xml:space="preserve"> </w:t>
      </w:r>
      <w:bookmarkEnd w:id="87"/>
    </w:p>
    <w:p w:rsidR="009222B8" w:rsidRDefault="009222B8">
      <w:pPr>
        <w:rPr>
          <w:sz w:val="20"/>
          <w:szCs w:val="20"/>
        </w:rPr>
      </w:pPr>
    </w:p>
    <w:p w:rsidR="009222B8" w:rsidRDefault="002E2B25">
      <w:pPr>
        <w:pStyle w:val="Heading4"/>
      </w:pPr>
      <w:bookmarkStart w:id="88" w:name="BKM_E37FCC44_2B0F_45F0_930F_841986D38537"/>
      <w:r>
        <w:t xml:space="preserve">The AV over IP network shall utilize standard 1 Gigabit Ethernet. </w:t>
      </w:r>
    </w:p>
    <w:p w:rsidR="009222B8" w:rsidRDefault="002E2B25">
      <w:pPr>
        <w:pStyle w:val="Notes"/>
      </w:pPr>
      <w:r>
        <w:t xml:space="preserve">  </w:t>
      </w:r>
      <w:bookmarkEnd w:id="85"/>
      <w:bookmarkEnd w:id="88"/>
    </w:p>
    <w:p w:rsidR="009222B8" w:rsidRDefault="009222B8">
      <w:pPr>
        <w:rPr>
          <w:sz w:val="20"/>
          <w:szCs w:val="20"/>
        </w:rPr>
      </w:pPr>
    </w:p>
    <w:p w:rsidR="009222B8" w:rsidRDefault="002E2B25">
      <w:pPr>
        <w:pStyle w:val="Heading3"/>
      </w:pPr>
      <w:bookmarkStart w:id="89" w:name="BKM_D238DA14_9DDC_444E_93D7_D4652BBBA334"/>
      <w:r>
        <w:t>Constraints</w:t>
      </w:r>
    </w:p>
    <w:p w:rsidR="009222B8" w:rsidRDefault="009222B8">
      <w:pPr>
        <w:pStyle w:val="Notes"/>
      </w:pPr>
    </w:p>
    <w:p w:rsidR="009222B8" w:rsidRDefault="009222B8">
      <w:pPr>
        <w:rPr>
          <w:sz w:val="20"/>
          <w:szCs w:val="20"/>
        </w:rPr>
      </w:pPr>
    </w:p>
    <w:p w:rsidR="009222B8" w:rsidRDefault="002E2B25">
      <w:pPr>
        <w:pStyle w:val="Heading4"/>
      </w:pPr>
      <w:bookmarkStart w:id="90" w:name="BKM_1D3882C1_5994_48B4_81A6_933CAD7D672E"/>
      <w:r>
        <w:t>The AV over IP System shall not require proprietary network management software or hardware.</w:t>
      </w:r>
    </w:p>
    <w:p w:rsidR="009222B8" w:rsidRDefault="002E2B25">
      <w:pPr>
        <w:pStyle w:val="Notes"/>
      </w:pPr>
      <w:r>
        <w:t xml:space="preserve"> </w:t>
      </w:r>
      <w:bookmarkEnd w:id="90"/>
    </w:p>
    <w:p w:rsidR="009222B8" w:rsidRDefault="009222B8">
      <w:pPr>
        <w:rPr>
          <w:sz w:val="20"/>
          <w:szCs w:val="20"/>
        </w:rPr>
      </w:pPr>
    </w:p>
    <w:p w:rsidR="009222B8" w:rsidRDefault="002E2B25">
      <w:pPr>
        <w:pStyle w:val="Heading4"/>
      </w:pPr>
      <w:bookmarkStart w:id="91" w:name="BKM_79305380_471E_4E28_A38D_A25CC132CE0E"/>
      <w:r>
        <w:t>The AV over IP hardware shall not require proprietary or manufacturer specific Ethernet switches.</w:t>
      </w:r>
    </w:p>
    <w:p w:rsidR="009222B8" w:rsidRDefault="002E2B25">
      <w:pPr>
        <w:pStyle w:val="Notes"/>
      </w:pPr>
      <w:r>
        <w:t xml:space="preserve"> </w:t>
      </w:r>
      <w:bookmarkEnd w:id="91"/>
    </w:p>
    <w:p w:rsidR="009222B8" w:rsidRDefault="009222B8">
      <w:pPr>
        <w:rPr>
          <w:sz w:val="20"/>
          <w:szCs w:val="20"/>
        </w:rPr>
      </w:pPr>
    </w:p>
    <w:p w:rsidR="009222B8" w:rsidRDefault="002E2B25">
      <w:pPr>
        <w:pStyle w:val="Heading4"/>
      </w:pPr>
      <w:bookmarkStart w:id="92" w:name="BKM_162FC872_5CAE_4AC1_8D2C_FA49CCCC2699"/>
      <w:r>
        <w:t>Audio Video Bridging (AVB) shall not be required for operation of AV over IP system.</w:t>
      </w:r>
    </w:p>
    <w:p w:rsidR="009222B8" w:rsidRDefault="002E2B25">
      <w:pPr>
        <w:pStyle w:val="Notes"/>
      </w:pPr>
      <w:r>
        <w:t xml:space="preserve">  </w:t>
      </w:r>
      <w:bookmarkEnd w:id="89"/>
      <w:bookmarkEnd w:id="92"/>
    </w:p>
    <w:p w:rsidR="009222B8" w:rsidRDefault="009222B8">
      <w:pPr>
        <w:rPr>
          <w:sz w:val="20"/>
          <w:szCs w:val="20"/>
        </w:rPr>
      </w:pPr>
    </w:p>
    <w:p w:rsidR="009222B8" w:rsidRDefault="002E2B25">
      <w:pPr>
        <w:pStyle w:val="Heading3"/>
      </w:pPr>
      <w:bookmarkStart w:id="93" w:name="BKM_82F6D8E6_7931_4C2C_A8D3_D2FF24319B45"/>
      <w:r>
        <w:t>Minimum network requirements:</w:t>
      </w:r>
    </w:p>
    <w:p w:rsidR="009222B8" w:rsidRDefault="009222B8">
      <w:pPr>
        <w:pStyle w:val="Notes"/>
      </w:pPr>
    </w:p>
    <w:p w:rsidR="009222B8" w:rsidRDefault="009222B8">
      <w:pPr>
        <w:rPr>
          <w:sz w:val="20"/>
          <w:szCs w:val="20"/>
        </w:rPr>
      </w:pPr>
    </w:p>
    <w:p w:rsidR="009222B8" w:rsidRDefault="002E2B25">
      <w:pPr>
        <w:pStyle w:val="Heading4"/>
      </w:pPr>
      <w:bookmarkStart w:id="94" w:name="BKM_EE00476E_99D9_4230_B029_A16C251E85D9"/>
      <w:r>
        <w:t>1 Gigabit port for each connected encoder or decoder endpoint device</w:t>
      </w:r>
    </w:p>
    <w:p w:rsidR="009222B8" w:rsidRDefault="002E2B25">
      <w:pPr>
        <w:pStyle w:val="Notes"/>
      </w:pPr>
      <w:r>
        <w:t xml:space="preserve">   </w:t>
      </w:r>
      <w:bookmarkEnd w:id="84"/>
      <w:bookmarkEnd w:id="93"/>
      <w:bookmarkEnd w:id="94"/>
    </w:p>
    <w:p w:rsidR="009222B8" w:rsidRDefault="009222B8">
      <w:pPr>
        <w:rPr>
          <w:sz w:val="20"/>
          <w:szCs w:val="20"/>
        </w:rPr>
      </w:pPr>
    </w:p>
    <w:p w:rsidR="009222B8" w:rsidRDefault="002E2B25">
      <w:pPr>
        <w:pStyle w:val="Heading2"/>
        <w:spacing w:after="0"/>
      </w:pPr>
      <w:bookmarkStart w:id="95" w:name="BKM_CA90A5A9_99A8_452D_9076_4A9FBD1CFE8B"/>
      <w:r>
        <w:t>AV Over IP Hardware Requirements</w:t>
      </w:r>
    </w:p>
    <w:p w:rsidR="009222B8" w:rsidRDefault="009222B8">
      <w:pPr>
        <w:pStyle w:val="Notes"/>
      </w:pPr>
    </w:p>
    <w:p w:rsidR="009222B8" w:rsidRDefault="009222B8">
      <w:pPr>
        <w:rPr>
          <w:sz w:val="20"/>
          <w:szCs w:val="20"/>
        </w:rPr>
      </w:pPr>
    </w:p>
    <w:p w:rsidR="009222B8" w:rsidRDefault="002E2B25">
      <w:pPr>
        <w:pStyle w:val="Heading3"/>
      </w:pPr>
      <w:bookmarkStart w:id="96" w:name="BKM_D71A48B2_A44E_4933_9F53_1621C8E164D1"/>
      <w:r>
        <w:t>Encoder and Decoder Network Requirements</w:t>
      </w:r>
    </w:p>
    <w:p w:rsidR="009222B8" w:rsidRDefault="009222B8">
      <w:pPr>
        <w:pStyle w:val="Notes"/>
      </w:pPr>
    </w:p>
    <w:p w:rsidR="009222B8" w:rsidRDefault="009222B8">
      <w:pPr>
        <w:rPr>
          <w:sz w:val="20"/>
          <w:szCs w:val="20"/>
        </w:rPr>
      </w:pPr>
    </w:p>
    <w:p w:rsidR="009222B8" w:rsidRDefault="002E2B25">
      <w:pPr>
        <w:pStyle w:val="Heading4"/>
      </w:pPr>
      <w:bookmarkStart w:id="97" w:name="BKM_353CB093_0E28_4426_BEBF_116B92FE6580"/>
      <w:r>
        <w:t>Network Connectivity</w:t>
      </w:r>
    </w:p>
    <w:p w:rsidR="009222B8" w:rsidRDefault="009222B8">
      <w:pPr>
        <w:pStyle w:val="Notes"/>
      </w:pPr>
    </w:p>
    <w:p w:rsidR="009222B8" w:rsidRDefault="009222B8">
      <w:pPr>
        <w:rPr>
          <w:sz w:val="20"/>
          <w:szCs w:val="20"/>
        </w:rPr>
      </w:pPr>
    </w:p>
    <w:p w:rsidR="009222B8" w:rsidRDefault="002E2B25">
      <w:pPr>
        <w:pStyle w:val="Heading5"/>
      </w:pPr>
      <w:bookmarkStart w:id="98" w:name="BKM_FED8F4A0_5F71_47AC_94F7_4EB35ED254C3"/>
      <w:r>
        <w:t>Encoder and Decoder units shall support connection to a fiber optic network by in</w:t>
      </w:r>
      <w:r>
        <w:t>serting an appropriate SFP transceiver module into the SFP port on the Encoder/Decoder.</w:t>
      </w:r>
    </w:p>
    <w:p w:rsidR="009222B8" w:rsidRDefault="009222B8">
      <w:pPr>
        <w:pStyle w:val="Notes"/>
      </w:pPr>
    </w:p>
    <w:p w:rsidR="009222B8" w:rsidRDefault="009222B8">
      <w:pPr>
        <w:rPr>
          <w:sz w:val="20"/>
          <w:szCs w:val="20"/>
        </w:rPr>
      </w:pPr>
    </w:p>
    <w:p w:rsidR="009222B8" w:rsidRDefault="002E2B25">
      <w:pPr>
        <w:pStyle w:val="Heading6"/>
      </w:pPr>
      <w:bookmarkStart w:id="99" w:name="BKM_2467FEDB_E611_4FC7_9495_B4495B27068E"/>
      <w:r>
        <w:t>The Encoder and Decoder manufacturer shall offer a selection of modules to accommodate various multimode and single-mode fiber types.</w:t>
      </w:r>
    </w:p>
    <w:p w:rsidR="009222B8" w:rsidRDefault="009222B8">
      <w:pPr>
        <w:pStyle w:val="Notes"/>
      </w:pPr>
    </w:p>
    <w:p w:rsidR="009222B8" w:rsidRDefault="009222B8">
      <w:pPr>
        <w:rPr>
          <w:sz w:val="20"/>
          <w:szCs w:val="20"/>
        </w:rPr>
      </w:pPr>
    </w:p>
    <w:p w:rsidR="009222B8" w:rsidRDefault="002E2B25">
      <w:pPr>
        <w:pStyle w:val="Heading7"/>
      </w:pPr>
      <w:bookmarkStart w:id="100" w:name="BKM_75B54A4D_5BAF_40F3_83A6_E182A65BCAF0"/>
      <w:r>
        <w:t>Encoder/Decoder units shall ha</w:t>
      </w:r>
      <w:r>
        <w:t>ve native support for single-mode and multimode fiber, external adaptors shall not be required.</w:t>
      </w:r>
    </w:p>
    <w:p w:rsidR="009222B8" w:rsidRDefault="002E2B25">
      <w:pPr>
        <w:pStyle w:val="Notes"/>
      </w:pPr>
      <w:r>
        <w:t xml:space="preserve"> </w:t>
      </w:r>
      <w:bookmarkEnd w:id="100"/>
    </w:p>
    <w:p w:rsidR="009222B8" w:rsidRDefault="009222B8">
      <w:pPr>
        <w:rPr>
          <w:sz w:val="20"/>
          <w:szCs w:val="20"/>
        </w:rPr>
      </w:pPr>
    </w:p>
    <w:p w:rsidR="009222B8" w:rsidRDefault="002E2B25">
      <w:pPr>
        <w:pStyle w:val="Heading7"/>
      </w:pPr>
      <w:bookmarkStart w:id="101" w:name="BKM_474AD928_A480_4845_A7DF_24AC7D62445E"/>
      <w:r>
        <w:t>Available SFP types shall include: Multimode fiber: 850nm, Single-Mode fiber: 1310nm, and 1310/1490 uplink and 1790/1310 downlink.</w:t>
      </w:r>
    </w:p>
    <w:p w:rsidR="009222B8" w:rsidRDefault="002E2B25">
      <w:pPr>
        <w:pStyle w:val="Notes"/>
      </w:pPr>
      <w:r>
        <w:lastRenderedPageBreak/>
        <w:t xml:space="preserve">   </w:t>
      </w:r>
      <w:bookmarkEnd w:id="98"/>
      <w:bookmarkEnd w:id="99"/>
      <w:bookmarkEnd w:id="101"/>
    </w:p>
    <w:p w:rsidR="009222B8" w:rsidRDefault="009222B8">
      <w:pPr>
        <w:rPr>
          <w:sz w:val="20"/>
          <w:szCs w:val="20"/>
        </w:rPr>
      </w:pPr>
    </w:p>
    <w:p w:rsidR="009222B8" w:rsidRDefault="002E2B25">
      <w:pPr>
        <w:pStyle w:val="Heading5"/>
      </w:pPr>
      <w:bookmarkStart w:id="102" w:name="BKM_2A715697_0FAE_44E7_9CB4_9E01E00079D7"/>
      <w:r>
        <w:t>The Encoder and Decoder shall include two RJ45 1000Base-T LAN ports. Either port may be used as the primary LAN connection, allowing the other to be used to provide a network connection for an additional device.</w:t>
      </w:r>
    </w:p>
    <w:p w:rsidR="009222B8" w:rsidRDefault="009222B8">
      <w:pPr>
        <w:pStyle w:val="Notes"/>
      </w:pPr>
    </w:p>
    <w:p w:rsidR="009222B8" w:rsidRDefault="009222B8">
      <w:pPr>
        <w:rPr>
          <w:sz w:val="20"/>
          <w:szCs w:val="20"/>
        </w:rPr>
      </w:pPr>
    </w:p>
    <w:p w:rsidR="009222B8" w:rsidRDefault="002E2B25">
      <w:pPr>
        <w:pStyle w:val="Heading6"/>
      </w:pPr>
      <w:bookmarkStart w:id="103" w:name="BKM_DC20787C_97DA_455D_BDD9_8327C3561C5C"/>
      <w:r>
        <w:t>Secondary LAN port may also be used to dai</w:t>
      </w:r>
      <w:r>
        <w:t>sy-chain multiple Encoder/Decoder units feeding a single-source video wall or individual displays all showing the same video image.</w:t>
      </w:r>
    </w:p>
    <w:p w:rsidR="009222B8" w:rsidRDefault="002E2B25">
      <w:pPr>
        <w:pStyle w:val="Notes"/>
      </w:pPr>
      <w:r>
        <w:t xml:space="preserve">   </w:t>
      </w:r>
      <w:bookmarkEnd w:id="97"/>
      <w:bookmarkEnd w:id="102"/>
      <w:bookmarkEnd w:id="103"/>
    </w:p>
    <w:p w:rsidR="009222B8" w:rsidRDefault="009222B8">
      <w:pPr>
        <w:rPr>
          <w:sz w:val="20"/>
          <w:szCs w:val="20"/>
        </w:rPr>
      </w:pPr>
    </w:p>
    <w:p w:rsidR="009222B8" w:rsidRDefault="002E2B25">
      <w:pPr>
        <w:pStyle w:val="Heading4"/>
      </w:pPr>
      <w:bookmarkStart w:id="104" w:name="BKM_ADD5CBE8_6FAB_4AA1_AAA6_A611D6FB11B1"/>
      <w:r>
        <w:t>Maximum network requirement per encoder or decoder: 1GB network</w:t>
      </w:r>
    </w:p>
    <w:p w:rsidR="009222B8" w:rsidRDefault="002E2B25">
      <w:pPr>
        <w:pStyle w:val="Notes"/>
      </w:pPr>
      <w:r>
        <w:t xml:space="preserve"> </w:t>
      </w:r>
      <w:bookmarkEnd w:id="104"/>
    </w:p>
    <w:p w:rsidR="009222B8" w:rsidRDefault="009222B8">
      <w:pPr>
        <w:rPr>
          <w:sz w:val="20"/>
          <w:szCs w:val="20"/>
        </w:rPr>
      </w:pPr>
    </w:p>
    <w:p w:rsidR="009222B8" w:rsidRDefault="002E2B25">
      <w:pPr>
        <w:pStyle w:val="Heading4"/>
      </w:pPr>
      <w:bookmarkStart w:id="105" w:name="BKM_53F832C8_1FD7_4F77_B4DC_47197136037D"/>
      <w:r>
        <w:t>Encoder/Decoder units shall support web based contro</w:t>
      </w:r>
      <w:r>
        <w:t>l and management</w:t>
      </w:r>
    </w:p>
    <w:p w:rsidR="009222B8" w:rsidRDefault="002E2B25">
      <w:pPr>
        <w:pStyle w:val="Notes"/>
      </w:pPr>
      <w:r>
        <w:t xml:space="preserve">  </w:t>
      </w:r>
      <w:bookmarkEnd w:id="96"/>
      <w:bookmarkEnd w:id="105"/>
    </w:p>
    <w:p w:rsidR="009222B8" w:rsidRDefault="009222B8">
      <w:pPr>
        <w:rPr>
          <w:sz w:val="20"/>
          <w:szCs w:val="20"/>
        </w:rPr>
      </w:pPr>
    </w:p>
    <w:p w:rsidR="009222B8" w:rsidRDefault="002E2B25">
      <w:pPr>
        <w:pStyle w:val="Heading3"/>
      </w:pPr>
      <w:bookmarkStart w:id="106" w:name="BKM_A0E12D78_DDE5_4F56_BEDE_D1399AEAFC44"/>
      <w:r>
        <w:t>Enterprise-Grade Security</w:t>
      </w:r>
    </w:p>
    <w:p w:rsidR="009222B8" w:rsidRDefault="009222B8">
      <w:pPr>
        <w:pStyle w:val="Notes"/>
      </w:pPr>
    </w:p>
    <w:p w:rsidR="009222B8" w:rsidRDefault="009222B8">
      <w:pPr>
        <w:rPr>
          <w:sz w:val="20"/>
          <w:szCs w:val="20"/>
        </w:rPr>
      </w:pPr>
    </w:p>
    <w:p w:rsidR="009222B8" w:rsidRDefault="002E2B25">
      <w:pPr>
        <w:pStyle w:val="Heading4"/>
      </w:pPr>
      <w:bookmarkStart w:id="107" w:name="BKM_A9A268E7_2B71_4E40_A67B_051F0B1D7E5A"/>
      <w:r>
        <w:t xml:space="preserve">Encoder/Decoder shall employ advanced security features and protocols including: </w:t>
      </w:r>
    </w:p>
    <w:p w:rsidR="009222B8" w:rsidRDefault="009222B8">
      <w:pPr>
        <w:pStyle w:val="Notes"/>
      </w:pPr>
    </w:p>
    <w:p w:rsidR="009222B8" w:rsidRDefault="009222B8">
      <w:pPr>
        <w:rPr>
          <w:sz w:val="20"/>
          <w:szCs w:val="20"/>
        </w:rPr>
      </w:pPr>
    </w:p>
    <w:p w:rsidR="009222B8" w:rsidRDefault="002E2B25">
      <w:pPr>
        <w:pStyle w:val="Heading5"/>
      </w:pPr>
      <w:bookmarkStart w:id="108" w:name="BKM_151D6EAF_FEBF_46DB_8230_116EF604C321"/>
      <w:r>
        <w:t>802.1x authentication</w:t>
      </w:r>
    </w:p>
    <w:p w:rsidR="009222B8" w:rsidRDefault="002E2B25">
      <w:pPr>
        <w:pStyle w:val="Notes"/>
      </w:pPr>
      <w:r>
        <w:t xml:space="preserve"> </w:t>
      </w:r>
      <w:bookmarkEnd w:id="108"/>
    </w:p>
    <w:p w:rsidR="009222B8" w:rsidRDefault="009222B8">
      <w:pPr>
        <w:rPr>
          <w:sz w:val="20"/>
          <w:szCs w:val="20"/>
        </w:rPr>
      </w:pPr>
    </w:p>
    <w:p w:rsidR="009222B8" w:rsidRDefault="002E2B25">
      <w:pPr>
        <w:pStyle w:val="Heading5"/>
      </w:pPr>
      <w:bookmarkStart w:id="109" w:name="BKM_00CFDE67_6004_4BD1_9AA4_EE54C0B207A7"/>
      <w:r>
        <w:t>AES encryption</w:t>
      </w:r>
    </w:p>
    <w:p w:rsidR="009222B8" w:rsidRDefault="002E2B25">
      <w:pPr>
        <w:pStyle w:val="Notes"/>
      </w:pPr>
      <w:r>
        <w:t xml:space="preserve"> </w:t>
      </w:r>
      <w:bookmarkEnd w:id="109"/>
    </w:p>
    <w:p w:rsidR="009222B8" w:rsidRDefault="009222B8">
      <w:pPr>
        <w:rPr>
          <w:sz w:val="20"/>
          <w:szCs w:val="20"/>
        </w:rPr>
      </w:pPr>
    </w:p>
    <w:p w:rsidR="009222B8" w:rsidRDefault="002E2B25">
      <w:pPr>
        <w:pStyle w:val="Heading5"/>
      </w:pPr>
      <w:bookmarkStart w:id="110" w:name="BKM_9514D324_149F_47EA_BFA2_67DA88FDEF03"/>
      <w:r>
        <w:t>Active Directory credential management</w:t>
      </w:r>
    </w:p>
    <w:p w:rsidR="009222B8" w:rsidRDefault="002E2B25">
      <w:pPr>
        <w:pStyle w:val="Notes"/>
      </w:pPr>
      <w:r>
        <w:t xml:space="preserve"> </w:t>
      </w:r>
      <w:bookmarkEnd w:id="110"/>
    </w:p>
    <w:p w:rsidR="009222B8" w:rsidRDefault="009222B8">
      <w:pPr>
        <w:rPr>
          <w:sz w:val="20"/>
          <w:szCs w:val="20"/>
        </w:rPr>
      </w:pPr>
    </w:p>
    <w:p w:rsidR="009222B8" w:rsidRDefault="002E2B25">
      <w:pPr>
        <w:pStyle w:val="Heading5"/>
      </w:pPr>
      <w:bookmarkStart w:id="111" w:name="BKM_AD4DBA24_8F6C_4490_A70B_5953EB82EAC8"/>
      <w:r>
        <w:t>HTTPS</w:t>
      </w:r>
    </w:p>
    <w:p w:rsidR="009222B8" w:rsidRDefault="002E2B25">
      <w:pPr>
        <w:pStyle w:val="Notes"/>
      </w:pPr>
      <w:r>
        <w:t xml:space="preserve"> </w:t>
      </w:r>
      <w:bookmarkEnd w:id="111"/>
    </w:p>
    <w:p w:rsidR="009222B8" w:rsidRDefault="009222B8">
      <w:pPr>
        <w:rPr>
          <w:sz w:val="20"/>
          <w:szCs w:val="20"/>
        </w:rPr>
      </w:pPr>
    </w:p>
    <w:p w:rsidR="009222B8" w:rsidRDefault="002E2B25">
      <w:pPr>
        <w:pStyle w:val="Heading5"/>
      </w:pPr>
      <w:bookmarkStart w:id="112" w:name="BKM_F0774D60_0B49_45EB_8BC9_727BB4D64826"/>
      <w:r>
        <w:t>PKI certification</w:t>
      </w:r>
    </w:p>
    <w:p w:rsidR="009222B8" w:rsidRDefault="002E2B25">
      <w:pPr>
        <w:pStyle w:val="Notes"/>
      </w:pPr>
      <w:r>
        <w:t xml:space="preserve"> </w:t>
      </w:r>
      <w:bookmarkEnd w:id="112"/>
    </w:p>
    <w:p w:rsidR="009222B8" w:rsidRDefault="009222B8">
      <w:pPr>
        <w:rPr>
          <w:sz w:val="20"/>
          <w:szCs w:val="20"/>
        </w:rPr>
      </w:pPr>
    </w:p>
    <w:p w:rsidR="009222B8" w:rsidRDefault="002E2B25">
      <w:pPr>
        <w:pStyle w:val="Heading5"/>
      </w:pPr>
      <w:bookmarkStart w:id="113" w:name="BKM_F0FBDFC9_AEB3_4D70_AE1B_FFFCF88F20C0"/>
      <w:r>
        <w:t>SSH</w:t>
      </w:r>
    </w:p>
    <w:p w:rsidR="009222B8" w:rsidRDefault="002E2B25">
      <w:pPr>
        <w:pStyle w:val="Notes"/>
      </w:pPr>
      <w:r>
        <w:t xml:space="preserve"> </w:t>
      </w:r>
      <w:bookmarkEnd w:id="113"/>
    </w:p>
    <w:p w:rsidR="009222B8" w:rsidRDefault="009222B8">
      <w:pPr>
        <w:rPr>
          <w:sz w:val="20"/>
          <w:szCs w:val="20"/>
        </w:rPr>
      </w:pPr>
    </w:p>
    <w:p w:rsidR="009222B8" w:rsidRDefault="002E2B25">
      <w:pPr>
        <w:pStyle w:val="Heading5"/>
      </w:pPr>
      <w:bookmarkStart w:id="114" w:name="BKM_1677BC3E_5468_47A7_959F_DA80336FF8B6"/>
      <w:r>
        <w:t xml:space="preserve">CIP </w:t>
      </w:r>
    </w:p>
    <w:p w:rsidR="009222B8" w:rsidRDefault="002E2B25">
      <w:pPr>
        <w:pStyle w:val="Notes"/>
      </w:pPr>
      <w:r>
        <w:t xml:space="preserve">   </w:t>
      </w:r>
      <w:bookmarkEnd w:id="106"/>
      <w:bookmarkEnd w:id="107"/>
      <w:bookmarkEnd w:id="114"/>
    </w:p>
    <w:p w:rsidR="009222B8" w:rsidRDefault="009222B8">
      <w:pPr>
        <w:rPr>
          <w:sz w:val="20"/>
          <w:szCs w:val="20"/>
        </w:rPr>
      </w:pPr>
    </w:p>
    <w:p w:rsidR="009222B8" w:rsidRDefault="002E2B25">
      <w:pPr>
        <w:pStyle w:val="Heading3"/>
      </w:pPr>
      <w:bookmarkStart w:id="115" w:name="BKM_9C73A9FD_8625_43FB_8B8D_7913A04642C2"/>
      <w:r>
        <w:t>Communication</w:t>
      </w:r>
    </w:p>
    <w:p w:rsidR="009222B8" w:rsidRDefault="009222B8">
      <w:pPr>
        <w:pStyle w:val="Notes"/>
      </w:pPr>
    </w:p>
    <w:p w:rsidR="009222B8" w:rsidRDefault="009222B8">
      <w:pPr>
        <w:rPr>
          <w:sz w:val="20"/>
          <w:szCs w:val="20"/>
        </w:rPr>
      </w:pPr>
    </w:p>
    <w:p w:rsidR="009222B8" w:rsidRDefault="002E2B25">
      <w:pPr>
        <w:pStyle w:val="Heading4"/>
      </w:pPr>
      <w:bookmarkStart w:id="116" w:name="BKM_143E730C_DEF3_4966_84CE_6BC0DA163BC9"/>
      <w:r>
        <w:t>Ethernet Port</w:t>
      </w:r>
    </w:p>
    <w:p w:rsidR="009222B8" w:rsidRDefault="009222B8">
      <w:pPr>
        <w:pStyle w:val="Notes"/>
      </w:pPr>
    </w:p>
    <w:p w:rsidR="009222B8" w:rsidRDefault="009222B8">
      <w:pPr>
        <w:rPr>
          <w:sz w:val="20"/>
          <w:szCs w:val="20"/>
        </w:rPr>
      </w:pPr>
    </w:p>
    <w:p w:rsidR="009222B8" w:rsidRDefault="002E2B25">
      <w:pPr>
        <w:pStyle w:val="Heading5"/>
      </w:pPr>
      <w:bookmarkStart w:id="117" w:name="BKM_AF66E025_36AE_4B40_B2CA_BA0DBC29944F"/>
      <w:r>
        <w:t>SFP transceiver module port</w:t>
      </w:r>
    </w:p>
    <w:p w:rsidR="009222B8" w:rsidRDefault="002E2B25">
      <w:pPr>
        <w:pStyle w:val="Notes"/>
      </w:pPr>
      <w:r>
        <w:lastRenderedPageBreak/>
        <w:t xml:space="preserve"> </w:t>
      </w:r>
      <w:bookmarkEnd w:id="117"/>
    </w:p>
    <w:p w:rsidR="009222B8" w:rsidRDefault="009222B8">
      <w:pPr>
        <w:rPr>
          <w:sz w:val="20"/>
          <w:szCs w:val="20"/>
        </w:rPr>
      </w:pPr>
    </w:p>
    <w:p w:rsidR="009222B8" w:rsidRDefault="002E2B25">
      <w:pPr>
        <w:pStyle w:val="Heading5"/>
      </w:pPr>
      <w:bookmarkStart w:id="118" w:name="BKM_DB65B4E2_D49B_4079_9775_8CFB22BA6A2C"/>
      <w:r>
        <w:t>At least (2) 8-wire RJ-45 ports</w:t>
      </w:r>
    </w:p>
    <w:p w:rsidR="009222B8" w:rsidRDefault="009222B8">
      <w:pPr>
        <w:pStyle w:val="Notes"/>
      </w:pPr>
    </w:p>
    <w:p w:rsidR="009222B8" w:rsidRDefault="009222B8">
      <w:pPr>
        <w:rPr>
          <w:sz w:val="20"/>
          <w:szCs w:val="20"/>
        </w:rPr>
      </w:pPr>
    </w:p>
    <w:p w:rsidR="009222B8" w:rsidRDefault="002E2B25">
      <w:pPr>
        <w:pStyle w:val="Heading6"/>
      </w:pPr>
      <w:bookmarkStart w:id="119" w:name="BKM_A014F259_9576_47AA_BE09_4CF30F66168C"/>
      <w:r>
        <w:t>10/100/1000 Mbps, auto-switching, auto negotiating, auto-discovery, full/half duplex, DHCP</w:t>
      </w:r>
    </w:p>
    <w:p w:rsidR="009222B8" w:rsidRDefault="002E2B25">
      <w:pPr>
        <w:pStyle w:val="Notes"/>
      </w:pPr>
      <w:r>
        <w:t xml:space="preserve">    </w:t>
      </w:r>
      <w:bookmarkEnd w:id="115"/>
      <w:bookmarkEnd w:id="116"/>
      <w:bookmarkEnd w:id="118"/>
      <w:bookmarkEnd w:id="119"/>
    </w:p>
    <w:p w:rsidR="009222B8" w:rsidRDefault="009222B8">
      <w:pPr>
        <w:rPr>
          <w:sz w:val="20"/>
          <w:szCs w:val="20"/>
        </w:rPr>
      </w:pPr>
    </w:p>
    <w:p w:rsidR="009222B8" w:rsidRDefault="002E2B25">
      <w:pPr>
        <w:pStyle w:val="Heading3"/>
      </w:pPr>
      <w:bookmarkStart w:id="120" w:name="BKM_B8DD55A1_5B33_45CA_A647_55EA5ECF7D9E"/>
      <w:r>
        <w:t>Audio and Video Functions:</w:t>
      </w:r>
    </w:p>
    <w:p w:rsidR="009222B8" w:rsidRDefault="009222B8">
      <w:pPr>
        <w:pStyle w:val="Notes"/>
      </w:pPr>
    </w:p>
    <w:p w:rsidR="009222B8" w:rsidRDefault="009222B8">
      <w:pPr>
        <w:rPr>
          <w:sz w:val="20"/>
          <w:szCs w:val="20"/>
        </w:rPr>
      </w:pPr>
    </w:p>
    <w:p w:rsidR="009222B8" w:rsidRDefault="002E2B25">
      <w:pPr>
        <w:pStyle w:val="Heading4"/>
      </w:pPr>
      <w:bookmarkStart w:id="121" w:name="BKM_DA950D0E_BA34_4E52_B995_8916B6331D60"/>
      <w:r>
        <w:t>Audio-Video Transmission</w:t>
      </w:r>
    </w:p>
    <w:p w:rsidR="009222B8" w:rsidRDefault="009222B8">
      <w:pPr>
        <w:pStyle w:val="Notes"/>
      </w:pPr>
    </w:p>
    <w:p w:rsidR="009222B8" w:rsidRDefault="009222B8">
      <w:pPr>
        <w:rPr>
          <w:sz w:val="20"/>
          <w:szCs w:val="20"/>
        </w:rPr>
      </w:pPr>
    </w:p>
    <w:p w:rsidR="009222B8" w:rsidRDefault="002E2B25">
      <w:pPr>
        <w:pStyle w:val="Heading5"/>
      </w:pPr>
      <w:bookmarkStart w:id="122" w:name="BKM_92ACC3C7_78C1_4EA1_9742_36EA716EDF9F"/>
      <w:r>
        <w:t>Decoder units shall provide integrated scaling with no additional latency.</w:t>
      </w:r>
    </w:p>
    <w:p w:rsidR="009222B8" w:rsidRDefault="002E2B25">
      <w:pPr>
        <w:pStyle w:val="Notes"/>
      </w:pPr>
      <w:r>
        <w:t xml:space="preserve"> </w:t>
      </w:r>
      <w:bookmarkEnd w:id="122"/>
    </w:p>
    <w:p w:rsidR="009222B8" w:rsidRDefault="009222B8">
      <w:pPr>
        <w:rPr>
          <w:sz w:val="20"/>
          <w:szCs w:val="20"/>
        </w:rPr>
      </w:pPr>
    </w:p>
    <w:p w:rsidR="009222B8" w:rsidRDefault="002E2B25">
      <w:pPr>
        <w:pStyle w:val="Heading5"/>
      </w:pPr>
      <w:bookmarkStart w:id="123" w:name="BKM_EE166226_96A5_4F94_A482_DBE1B95C6D9D"/>
      <w:r>
        <w:t>System decoder scaling shall support arbitrary input resolutions up to 4096x2160 4:4:4 @ 60fps.</w:t>
      </w:r>
    </w:p>
    <w:p w:rsidR="009222B8" w:rsidRDefault="002E2B25">
      <w:pPr>
        <w:pStyle w:val="Notes"/>
      </w:pPr>
      <w:r>
        <w:t xml:space="preserve"> </w:t>
      </w:r>
      <w:bookmarkEnd w:id="123"/>
    </w:p>
    <w:p w:rsidR="009222B8" w:rsidRDefault="009222B8">
      <w:pPr>
        <w:rPr>
          <w:sz w:val="20"/>
          <w:szCs w:val="20"/>
        </w:rPr>
      </w:pPr>
    </w:p>
    <w:p w:rsidR="009222B8" w:rsidRDefault="002E2B25">
      <w:pPr>
        <w:pStyle w:val="Heading5"/>
      </w:pPr>
      <w:bookmarkStart w:id="124" w:name="BKM_477C2A95_7653_4A5F_B0EA_08DCB81C5834"/>
      <w:r>
        <w:t>Switching transition between encoders shall not be g</w:t>
      </w:r>
      <w:r>
        <w:t>reater than 2 seconds.</w:t>
      </w:r>
    </w:p>
    <w:p w:rsidR="009222B8" w:rsidRDefault="002E2B25">
      <w:pPr>
        <w:pStyle w:val="Notes"/>
      </w:pPr>
      <w:r>
        <w:t xml:space="preserve"> </w:t>
      </w:r>
      <w:bookmarkEnd w:id="124"/>
    </w:p>
    <w:p w:rsidR="009222B8" w:rsidRDefault="009222B8">
      <w:pPr>
        <w:rPr>
          <w:sz w:val="20"/>
          <w:szCs w:val="20"/>
        </w:rPr>
      </w:pPr>
    </w:p>
    <w:p w:rsidR="009222B8" w:rsidRDefault="002E2B25">
      <w:pPr>
        <w:pStyle w:val="Heading5"/>
      </w:pPr>
      <w:bookmarkStart w:id="125" w:name="BKM_47BCA89C_B4D4_46ED_8F90_3F199FA19260"/>
      <w:r>
        <w:t xml:space="preserve">Switching between sources of the same framerate shall transition cleanly, (i.e. no black frame during the transition). </w:t>
      </w:r>
    </w:p>
    <w:p w:rsidR="009222B8" w:rsidRDefault="002E2B25">
      <w:pPr>
        <w:pStyle w:val="Notes"/>
      </w:pPr>
      <w:r>
        <w:t xml:space="preserve"> </w:t>
      </w:r>
      <w:bookmarkEnd w:id="125"/>
    </w:p>
    <w:p w:rsidR="009222B8" w:rsidRDefault="009222B8">
      <w:pPr>
        <w:rPr>
          <w:sz w:val="20"/>
          <w:szCs w:val="20"/>
        </w:rPr>
      </w:pPr>
    </w:p>
    <w:p w:rsidR="009222B8" w:rsidRDefault="002E2B25">
      <w:pPr>
        <w:pStyle w:val="Heading5"/>
      </w:pPr>
      <w:bookmarkStart w:id="126" w:name="BKM_A1703FFD_8127_42CD_A4AE_9AB9DC90B441"/>
      <w:r>
        <w:t>Forward Error Correction</w:t>
      </w:r>
    </w:p>
    <w:p w:rsidR="009222B8" w:rsidRDefault="009222B8">
      <w:pPr>
        <w:pStyle w:val="Notes"/>
      </w:pPr>
    </w:p>
    <w:p w:rsidR="009222B8" w:rsidRDefault="009222B8">
      <w:pPr>
        <w:rPr>
          <w:sz w:val="20"/>
          <w:szCs w:val="20"/>
        </w:rPr>
      </w:pPr>
    </w:p>
    <w:p w:rsidR="009222B8" w:rsidRDefault="002E2B25">
      <w:pPr>
        <w:pStyle w:val="Heading6"/>
      </w:pPr>
      <w:bookmarkStart w:id="127" w:name="BKM_C5F65E18_92FF_43F1_8B21_29C31390CD90"/>
      <w:r>
        <w:t>Encoder and decoder units shall utilize Forward Error Correction to minimize vulnerability to interruption from environmental noise and other network issues.</w:t>
      </w:r>
    </w:p>
    <w:p w:rsidR="009222B8" w:rsidRDefault="002E2B25">
      <w:pPr>
        <w:pStyle w:val="Notes"/>
      </w:pPr>
      <w:r>
        <w:t xml:space="preserve">   </w:t>
      </w:r>
      <w:bookmarkEnd w:id="121"/>
      <w:bookmarkEnd w:id="126"/>
      <w:bookmarkEnd w:id="127"/>
    </w:p>
    <w:p w:rsidR="009222B8" w:rsidRDefault="009222B8">
      <w:pPr>
        <w:rPr>
          <w:sz w:val="20"/>
          <w:szCs w:val="20"/>
        </w:rPr>
      </w:pPr>
    </w:p>
    <w:p w:rsidR="009222B8" w:rsidRDefault="002E2B25">
      <w:pPr>
        <w:pStyle w:val="Heading4"/>
      </w:pPr>
      <w:bookmarkStart w:id="128" w:name="BKM_19FC6006_A45D_46AF_BB90_FBB649BE6E10"/>
      <w:r>
        <w:t>Decoder</w:t>
      </w:r>
    </w:p>
    <w:p w:rsidR="009222B8" w:rsidRDefault="009222B8">
      <w:pPr>
        <w:pStyle w:val="Notes"/>
      </w:pPr>
    </w:p>
    <w:p w:rsidR="009222B8" w:rsidRDefault="009222B8">
      <w:pPr>
        <w:rPr>
          <w:sz w:val="20"/>
          <w:szCs w:val="20"/>
        </w:rPr>
      </w:pPr>
    </w:p>
    <w:p w:rsidR="009222B8" w:rsidRDefault="002E2B25">
      <w:pPr>
        <w:pStyle w:val="Heading5"/>
      </w:pPr>
      <w:bookmarkStart w:id="129" w:name="BKM_2324A5EB_6FB3_4A56_BEA9_79D2EDA91815"/>
      <w:r>
        <w:t>Decoder unit shall include HDMI inputs for connection of local HDMI sources.</w:t>
      </w:r>
    </w:p>
    <w:p w:rsidR="009222B8" w:rsidRDefault="009222B8">
      <w:pPr>
        <w:pStyle w:val="Notes"/>
      </w:pPr>
    </w:p>
    <w:p w:rsidR="009222B8" w:rsidRDefault="009222B8">
      <w:pPr>
        <w:rPr>
          <w:sz w:val="20"/>
          <w:szCs w:val="20"/>
        </w:rPr>
      </w:pPr>
    </w:p>
    <w:p w:rsidR="009222B8" w:rsidRDefault="002E2B25">
      <w:pPr>
        <w:pStyle w:val="Heading6"/>
      </w:pPr>
      <w:bookmarkStart w:id="130" w:name="BKM_8D693CF6_3FFD_47B8_8A40_C5F8DAF8CAC8"/>
      <w:r>
        <w:t xml:space="preserve">HDMI inputs and streaming input may be switched via the control processor, web browser interface, input select button on unit or, auto switch mode. </w:t>
      </w:r>
    </w:p>
    <w:p w:rsidR="009222B8" w:rsidRDefault="002E2B25">
      <w:pPr>
        <w:pStyle w:val="Notes"/>
      </w:pPr>
      <w:r>
        <w:t xml:space="preserve">  </w:t>
      </w:r>
      <w:bookmarkEnd w:id="129"/>
      <w:bookmarkEnd w:id="130"/>
    </w:p>
    <w:p w:rsidR="009222B8" w:rsidRDefault="009222B8">
      <w:pPr>
        <w:rPr>
          <w:sz w:val="20"/>
          <w:szCs w:val="20"/>
        </w:rPr>
      </w:pPr>
    </w:p>
    <w:p w:rsidR="009222B8" w:rsidRDefault="002E2B25">
      <w:pPr>
        <w:pStyle w:val="Heading5"/>
      </w:pPr>
      <w:bookmarkStart w:id="131" w:name="BKM_EA5A1405_8E49_4706_B463_CC52051AE400"/>
      <w:r>
        <w:t>Breakaway Audio - Decoder may select and combine separate video and audio signals from two different in</w:t>
      </w:r>
      <w:r>
        <w:t>puts, including two different encoders.</w:t>
      </w:r>
    </w:p>
    <w:p w:rsidR="009222B8" w:rsidRDefault="002E2B25">
      <w:pPr>
        <w:pStyle w:val="Notes"/>
      </w:pPr>
      <w:r>
        <w:t xml:space="preserve"> </w:t>
      </w:r>
      <w:bookmarkEnd w:id="131"/>
    </w:p>
    <w:p w:rsidR="009222B8" w:rsidRDefault="009222B8">
      <w:pPr>
        <w:rPr>
          <w:sz w:val="20"/>
          <w:szCs w:val="20"/>
        </w:rPr>
      </w:pPr>
    </w:p>
    <w:p w:rsidR="009222B8" w:rsidRDefault="002E2B25">
      <w:pPr>
        <w:pStyle w:val="Heading5"/>
      </w:pPr>
      <w:bookmarkStart w:id="132" w:name="BKM_414A44B7_FB39_4D00_8604_E1B0FE3C384D"/>
      <w:r>
        <w:t>Decoder unit shall be capable of receiving multiple streams, one stream for video and embedded audio output through the HDMI connector and one for stereo audio for output through the analog audio output connector.</w:t>
      </w:r>
    </w:p>
    <w:p w:rsidR="009222B8" w:rsidRDefault="002E2B25">
      <w:pPr>
        <w:pStyle w:val="Notes"/>
      </w:pPr>
      <w:r>
        <w:lastRenderedPageBreak/>
        <w:t xml:space="preserve"> </w:t>
      </w:r>
      <w:bookmarkEnd w:id="132"/>
    </w:p>
    <w:p w:rsidR="009222B8" w:rsidRDefault="009222B8">
      <w:pPr>
        <w:rPr>
          <w:sz w:val="20"/>
          <w:szCs w:val="20"/>
        </w:rPr>
      </w:pPr>
    </w:p>
    <w:p w:rsidR="009222B8" w:rsidRDefault="002E2B25">
      <w:pPr>
        <w:pStyle w:val="Heading5"/>
      </w:pPr>
      <w:bookmarkStart w:id="133" w:name="BKM_C54D225F_4BB5_49E3_8334_DA28BCDFD92F"/>
      <w:r>
        <w:t>Decoder unit shall support de-embedding of stereo audio signal from HDMI output.</w:t>
      </w:r>
    </w:p>
    <w:p w:rsidR="009222B8" w:rsidRDefault="002E2B25">
      <w:pPr>
        <w:pStyle w:val="Notes"/>
      </w:pPr>
      <w:r>
        <w:t xml:space="preserve"> </w:t>
      </w:r>
      <w:bookmarkEnd w:id="133"/>
    </w:p>
    <w:p w:rsidR="009222B8" w:rsidRDefault="009222B8">
      <w:pPr>
        <w:rPr>
          <w:sz w:val="20"/>
          <w:szCs w:val="20"/>
        </w:rPr>
      </w:pPr>
    </w:p>
    <w:p w:rsidR="009222B8" w:rsidRDefault="002E2B25">
      <w:pPr>
        <w:pStyle w:val="Heading5"/>
      </w:pPr>
      <w:bookmarkStart w:id="134" w:name="BKM_B3403380_68A1_416C_9A24_C6DDF18D22C3"/>
      <w:r>
        <w:t xml:space="preserve">Text Overlay - The Encoder/Decoder shall be capable of displaying dynamic or fixed text on screen. </w:t>
      </w:r>
    </w:p>
    <w:p w:rsidR="009222B8" w:rsidRDefault="002E2B25">
      <w:pPr>
        <w:pStyle w:val="Notes"/>
      </w:pPr>
      <w:r>
        <w:t xml:space="preserve"> </w:t>
      </w:r>
      <w:bookmarkEnd w:id="134"/>
    </w:p>
    <w:p w:rsidR="009222B8" w:rsidRDefault="009222B8">
      <w:pPr>
        <w:rPr>
          <w:sz w:val="20"/>
          <w:szCs w:val="20"/>
        </w:rPr>
      </w:pPr>
    </w:p>
    <w:p w:rsidR="009222B8" w:rsidRDefault="002E2B25">
      <w:pPr>
        <w:pStyle w:val="Heading5"/>
      </w:pPr>
      <w:bookmarkStart w:id="135" w:name="BKM_703AFAD5_C3B7_412B_B0CA_8360E3BD6F16"/>
      <w:r>
        <w:t>Video Wall Processing</w:t>
      </w:r>
    </w:p>
    <w:p w:rsidR="009222B8" w:rsidRDefault="009222B8">
      <w:pPr>
        <w:pStyle w:val="Notes"/>
      </w:pPr>
    </w:p>
    <w:p w:rsidR="009222B8" w:rsidRDefault="009222B8">
      <w:pPr>
        <w:rPr>
          <w:sz w:val="20"/>
          <w:szCs w:val="20"/>
        </w:rPr>
      </w:pPr>
    </w:p>
    <w:p w:rsidR="009222B8" w:rsidRDefault="002E2B25">
      <w:pPr>
        <w:pStyle w:val="Heading6"/>
      </w:pPr>
      <w:bookmarkStart w:id="136" w:name="BKM_08719857_104D_49AC_8DF3_B09E8ACB2EF4"/>
      <w:r>
        <w:t>The Decoder shall support video wall func</w:t>
      </w:r>
      <w:r>
        <w:t>tionality.</w:t>
      </w:r>
    </w:p>
    <w:p w:rsidR="009222B8" w:rsidRDefault="002E2B25">
      <w:pPr>
        <w:pStyle w:val="Notes"/>
      </w:pPr>
      <w:r>
        <w:t xml:space="preserve"> </w:t>
      </w:r>
      <w:bookmarkEnd w:id="136"/>
    </w:p>
    <w:p w:rsidR="009222B8" w:rsidRDefault="009222B8">
      <w:pPr>
        <w:rPr>
          <w:sz w:val="20"/>
          <w:szCs w:val="20"/>
        </w:rPr>
      </w:pPr>
    </w:p>
    <w:p w:rsidR="009222B8" w:rsidRDefault="002E2B25">
      <w:pPr>
        <w:pStyle w:val="Heading6"/>
      </w:pPr>
      <w:bookmarkStart w:id="137" w:name="BKM_A4F578C1_449C_48DE_8E0A_D7B715E69318"/>
      <w:r>
        <w:t xml:space="preserve">Video walls composed of up to 64 individual displays shall be supported with configurations using multiple Decoder units. </w:t>
      </w:r>
    </w:p>
    <w:p w:rsidR="009222B8" w:rsidRDefault="002E2B25">
      <w:pPr>
        <w:pStyle w:val="Notes"/>
      </w:pPr>
      <w:r>
        <w:t xml:space="preserve"> </w:t>
      </w:r>
      <w:bookmarkEnd w:id="137"/>
    </w:p>
    <w:p w:rsidR="009222B8" w:rsidRDefault="009222B8">
      <w:pPr>
        <w:rPr>
          <w:sz w:val="20"/>
          <w:szCs w:val="20"/>
        </w:rPr>
      </w:pPr>
    </w:p>
    <w:p w:rsidR="009222B8" w:rsidRDefault="002E2B25">
      <w:pPr>
        <w:pStyle w:val="Heading6"/>
      </w:pPr>
      <w:bookmarkStart w:id="138" w:name="BKM_0AD94E9A_7D9C_4409_A64C_D8B12A139012"/>
      <w:r>
        <w:t xml:space="preserve">Each Decoder shall provide fully-adjustable zoom capability and bezel compensation. </w:t>
      </w:r>
    </w:p>
    <w:p w:rsidR="009222B8" w:rsidRDefault="002E2B25">
      <w:pPr>
        <w:pStyle w:val="Notes"/>
      </w:pPr>
      <w:r>
        <w:t xml:space="preserve"> </w:t>
      </w:r>
      <w:bookmarkEnd w:id="138"/>
    </w:p>
    <w:p w:rsidR="009222B8" w:rsidRDefault="009222B8">
      <w:pPr>
        <w:rPr>
          <w:sz w:val="20"/>
          <w:szCs w:val="20"/>
        </w:rPr>
      </w:pPr>
    </w:p>
    <w:p w:rsidR="009222B8" w:rsidRDefault="002E2B25">
      <w:pPr>
        <w:pStyle w:val="Heading6"/>
      </w:pPr>
      <w:bookmarkStart w:id="139" w:name="BKM_3844BE47_6B8B_43DF_87FA_94542E9490A0"/>
      <w:r>
        <w:t>One Decoder is required per display, supporting configurations of up to eight wide by up to eight high.</w:t>
      </w:r>
    </w:p>
    <w:p w:rsidR="009222B8" w:rsidRDefault="002E2B25">
      <w:pPr>
        <w:pStyle w:val="Notes"/>
      </w:pPr>
      <w:r>
        <w:t xml:space="preserve">  </w:t>
      </w:r>
      <w:bookmarkEnd w:id="135"/>
      <w:bookmarkEnd w:id="139"/>
    </w:p>
    <w:p w:rsidR="009222B8" w:rsidRDefault="009222B8">
      <w:pPr>
        <w:rPr>
          <w:sz w:val="20"/>
          <w:szCs w:val="20"/>
        </w:rPr>
      </w:pPr>
    </w:p>
    <w:p w:rsidR="009222B8" w:rsidRDefault="002E2B25">
      <w:pPr>
        <w:pStyle w:val="Heading5"/>
      </w:pPr>
      <w:bookmarkStart w:id="140" w:name="BKM_92404B33_DDB0_4E51_8CA4_76068463A476"/>
      <w:r>
        <w:t>HDMI digital video/audio output</w:t>
      </w:r>
    </w:p>
    <w:p w:rsidR="009222B8" w:rsidRDefault="009222B8">
      <w:pPr>
        <w:pStyle w:val="Notes"/>
      </w:pPr>
    </w:p>
    <w:p w:rsidR="009222B8" w:rsidRDefault="009222B8">
      <w:pPr>
        <w:rPr>
          <w:sz w:val="20"/>
          <w:szCs w:val="20"/>
        </w:rPr>
      </w:pPr>
    </w:p>
    <w:p w:rsidR="009222B8" w:rsidRDefault="002E2B25">
      <w:pPr>
        <w:pStyle w:val="Heading6"/>
      </w:pPr>
      <w:bookmarkStart w:id="141" w:name="BKM_51BCABC5_83C7_4F10_BF65_F2EA8870826E"/>
      <w:r>
        <w:t>Supports: HDCP 2.2, EDID, CEC</w:t>
      </w:r>
    </w:p>
    <w:p w:rsidR="009222B8" w:rsidRDefault="002E2B25">
      <w:pPr>
        <w:pStyle w:val="Notes"/>
      </w:pPr>
      <w:r>
        <w:t xml:space="preserve"> </w:t>
      </w:r>
      <w:bookmarkEnd w:id="141"/>
    </w:p>
    <w:p w:rsidR="009222B8" w:rsidRDefault="009222B8">
      <w:pPr>
        <w:rPr>
          <w:sz w:val="20"/>
          <w:szCs w:val="20"/>
        </w:rPr>
      </w:pPr>
    </w:p>
    <w:p w:rsidR="009222B8" w:rsidRDefault="002E2B25">
      <w:pPr>
        <w:pStyle w:val="Heading6"/>
      </w:pPr>
      <w:bookmarkStart w:id="142" w:name="BKM_502124D4_8A84_42DF_BFB6_272B8472A54A"/>
      <w:r>
        <w:t>One (1) 19-pin Type A HDMI female connector</w:t>
      </w:r>
    </w:p>
    <w:p w:rsidR="009222B8" w:rsidRDefault="002E2B25">
      <w:pPr>
        <w:pStyle w:val="Notes"/>
      </w:pPr>
      <w:r>
        <w:t xml:space="preserve">  </w:t>
      </w:r>
      <w:bookmarkEnd w:id="140"/>
      <w:bookmarkEnd w:id="142"/>
    </w:p>
    <w:p w:rsidR="009222B8" w:rsidRDefault="009222B8">
      <w:pPr>
        <w:rPr>
          <w:sz w:val="20"/>
          <w:szCs w:val="20"/>
        </w:rPr>
      </w:pPr>
    </w:p>
    <w:p w:rsidR="009222B8" w:rsidRDefault="002E2B25">
      <w:pPr>
        <w:pStyle w:val="Heading5"/>
      </w:pPr>
      <w:bookmarkStart w:id="143" w:name="BKM_CC2C4EE1_0CBD_481D_A4F2_45ABEAA69494"/>
      <w:r>
        <w:t>Audio DSP</w:t>
      </w:r>
    </w:p>
    <w:p w:rsidR="009222B8" w:rsidRDefault="009222B8">
      <w:pPr>
        <w:pStyle w:val="Notes"/>
      </w:pPr>
    </w:p>
    <w:p w:rsidR="009222B8" w:rsidRDefault="009222B8">
      <w:pPr>
        <w:rPr>
          <w:sz w:val="20"/>
          <w:szCs w:val="20"/>
        </w:rPr>
      </w:pPr>
    </w:p>
    <w:p w:rsidR="009222B8" w:rsidRDefault="002E2B25">
      <w:pPr>
        <w:pStyle w:val="Heading6"/>
      </w:pPr>
      <w:bookmarkStart w:id="144" w:name="BKM_B313E811_BF0C_4EBE_99F0_FD3372B20F8A"/>
      <w:r>
        <w:t>The Decoder shall include the ability to decode the incoming multichannel surround sound signal from the network and downmix that signal to stereo. The stereo downmix signal is automatically routed to the onboard analog output.</w:t>
      </w:r>
    </w:p>
    <w:p w:rsidR="009222B8" w:rsidRDefault="009222B8">
      <w:pPr>
        <w:pStyle w:val="Notes"/>
      </w:pPr>
    </w:p>
    <w:p w:rsidR="009222B8" w:rsidRDefault="009222B8">
      <w:pPr>
        <w:rPr>
          <w:sz w:val="20"/>
          <w:szCs w:val="20"/>
        </w:rPr>
      </w:pPr>
    </w:p>
    <w:p w:rsidR="009222B8" w:rsidRDefault="002E2B25">
      <w:pPr>
        <w:pStyle w:val="Heading7"/>
      </w:pPr>
      <w:bookmarkStart w:id="145" w:name="BKM_C89CF3AB_818A_4028_82B5_4AB557C179BB"/>
      <w:r>
        <w:t>The following formats shal</w:t>
      </w:r>
      <w:r>
        <w:t>l be supported by downmix function:</w:t>
      </w:r>
    </w:p>
    <w:p w:rsidR="009222B8" w:rsidRDefault="009222B8">
      <w:pPr>
        <w:pStyle w:val="Notes"/>
      </w:pPr>
    </w:p>
    <w:p w:rsidR="009222B8" w:rsidRDefault="009222B8">
      <w:pPr>
        <w:rPr>
          <w:sz w:val="20"/>
          <w:szCs w:val="20"/>
        </w:rPr>
      </w:pPr>
    </w:p>
    <w:p w:rsidR="009222B8" w:rsidRDefault="002E2B25">
      <w:pPr>
        <w:pStyle w:val="Heading8"/>
      </w:pPr>
      <w:bookmarkStart w:id="146" w:name="BKM_3080425E_E9A5_4FA9_9907_8A9FAF094B69"/>
      <w:r>
        <w:t xml:space="preserve">Dolby Digital®, Dolby Digital EX, Dolby Digital Plus, Dolby TrueHD, Dolby Atmos, DTS®, DTS-ES, DTS 96/24, DTS-HD High Res, DTS-HD Master Audio, DTS:X, LPCM up to 8 channels </w:t>
      </w:r>
    </w:p>
    <w:p w:rsidR="009222B8" w:rsidRDefault="002E2B25">
      <w:pPr>
        <w:pStyle w:val="Notes"/>
      </w:pPr>
      <w:r>
        <w:t xml:space="preserve">     </w:t>
      </w:r>
      <w:bookmarkEnd w:id="128"/>
      <w:bookmarkEnd w:id="143"/>
      <w:bookmarkEnd w:id="144"/>
      <w:bookmarkEnd w:id="145"/>
      <w:bookmarkEnd w:id="146"/>
    </w:p>
    <w:p w:rsidR="009222B8" w:rsidRDefault="009222B8">
      <w:pPr>
        <w:rPr>
          <w:sz w:val="20"/>
          <w:szCs w:val="20"/>
        </w:rPr>
      </w:pPr>
    </w:p>
    <w:p w:rsidR="009222B8" w:rsidRDefault="002E2B25">
      <w:pPr>
        <w:pStyle w:val="Heading4"/>
      </w:pPr>
      <w:bookmarkStart w:id="147" w:name="BKM_F4D5903B_8984_403D_8FAE_3B4338F07801"/>
      <w:r>
        <w:t>Encoder</w:t>
      </w:r>
    </w:p>
    <w:p w:rsidR="009222B8" w:rsidRDefault="009222B8">
      <w:pPr>
        <w:pStyle w:val="Notes"/>
      </w:pPr>
    </w:p>
    <w:p w:rsidR="009222B8" w:rsidRDefault="009222B8">
      <w:pPr>
        <w:rPr>
          <w:sz w:val="20"/>
          <w:szCs w:val="20"/>
        </w:rPr>
      </w:pPr>
    </w:p>
    <w:p w:rsidR="009222B8" w:rsidRDefault="002E2B25">
      <w:pPr>
        <w:pStyle w:val="Heading5"/>
      </w:pPr>
      <w:bookmarkStart w:id="148" w:name="BKM_93752DB9_1F25_43C0_AB7F_F5463164EDB3"/>
      <w:r>
        <w:t>Encoder shall include dual HDMI inputs with integrated switcher.</w:t>
      </w:r>
    </w:p>
    <w:p w:rsidR="009222B8" w:rsidRDefault="002E2B25">
      <w:pPr>
        <w:pStyle w:val="Notes"/>
      </w:pPr>
      <w:r>
        <w:t xml:space="preserve"> </w:t>
      </w:r>
      <w:bookmarkEnd w:id="148"/>
    </w:p>
    <w:p w:rsidR="009222B8" w:rsidRDefault="009222B8">
      <w:pPr>
        <w:rPr>
          <w:sz w:val="20"/>
          <w:szCs w:val="20"/>
        </w:rPr>
      </w:pPr>
    </w:p>
    <w:p w:rsidR="009222B8" w:rsidRDefault="002E2B25">
      <w:pPr>
        <w:pStyle w:val="Heading5"/>
      </w:pPr>
      <w:bookmarkStart w:id="149" w:name="BKM_FB3AEECE_3E73_4F50_8366_0CEED9250D0E"/>
      <w:r>
        <w:t>Two (2) HDMI video, audio, and control input:</w:t>
      </w:r>
    </w:p>
    <w:p w:rsidR="009222B8" w:rsidRDefault="009222B8">
      <w:pPr>
        <w:pStyle w:val="Notes"/>
      </w:pPr>
    </w:p>
    <w:p w:rsidR="009222B8" w:rsidRDefault="009222B8">
      <w:pPr>
        <w:rPr>
          <w:sz w:val="20"/>
          <w:szCs w:val="20"/>
        </w:rPr>
      </w:pPr>
    </w:p>
    <w:p w:rsidR="009222B8" w:rsidRDefault="002E2B25">
      <w:pPr>
        <w:pStyle w:val="Heading6"/>
      </w:pPr>
      <w:bookmarkStart w:id="150" w:name="BKM_EDF80908_D9BA_4BF0_969E_5F4FCB433D7E"/>
      <w:r>
        <w:t>CEC device control: Through a compatible control processor, the Encoder/Decoder unit shall include a gateway for controlling devices through</w:t>
      </w:r>
      <w:r>
        <w:t xml:space="preserve"> their HDMI connections using the CEC signal embedded in HDMI. </w:t>
      </w:r>
    </w:p>
    <w:p w:rsidR="009222B8" w:rsidRDefault="002E2B25">
      <w:pPr>
        <w:pStyle w:val="Notes"/>
      </w:pPr>
      <w:r>
        <w:t xml:space="preserve"> </w:t>
      </w:r>
      <w:bookmarkEnd w:id="150"/>
    </w:p>
    <w:p w:rsidR="009222B8" w:rsidRDefault="009222B8">
      <w:pPr>
        <w:rPr>
          <w:sz w:val="20"/>
          <w:szCs w:val="20"/>
        </w:rPr>
      </w:pPr>
    </w:p>
    <w:p w:rsidR="009222B8" w:rsidRDefault="002E2B25">
      <w:pPr>
        <w:pStyle w:val="Heading6"/>
      </w:pPr>
      <w:bookmarkStart w:id="151" w:name="BKM_6D76D87B_A267_436B_8C90_1A3E26F911B9"/>
      <w:r>
        <w:t>Digital Audio Formats: Dolby Digital®, Dolby Digital EX, Dolby Digital Plus, Dolby TrueHD, Dolby Atmos, DTS®, DTS-ES, DTS 96/24, DTS-HD High Res, DTS-HD Master Audio, DTS:X, LPCM up to 8 ch</w:t>
      </w:r>
      <w:r>
        <w:t xml:space="preserve">annels </w:t>
      </w:r>
    </w:p>
    <w:p w:rsidR="009222B8" w:rsidRDefault="002E2B25">
      <w:pPr>
        <w:pStyle w:val="Notes"/>
      </w:pPr>
      <w:r>
        <w:t xml:space="preserve"> </w:t>
      </w:r>
      <w:bookmarkEnd w:id="151"/>
    </w:p>
    <w:p w:rsidR="009222B8" w:rsidRDefault="009222B8">
      <w:pPr>
        <w:rPr>
          <w:sz w:val="20"/>
          <w:szCs w:val="20"/>
        </w:rPr>
      </w:pPr>
    </w:p>
    <w:p w:rsidR="009222B8" w:rsidRDefault="002E2B25">
      <w:pPr>
        <w:pStyle w:val="Heading6"/>
      </w:pPr>
      <w:bookmarkStart w:id="152" w:name="BKM_42281168_E69F_4A85_BB1C_C4D22A09DBC8"/>
      <w:r>
        <w:t>Input Signal Types: HDMI w/HDR10, Deep Color, and 4K60 4:4:4 support (Dual-Mode DisplayPort and DVI compatible)</w:t>
      </w:r>
    </w:p>
    <w:p w:rsidR="009222B8" w:rsidRDefault="002E2B25">
      <w:pPr>
        <w:pStyle w:val="Notes"/>
      </w:pPr>
      <w:r>
        <w:t xml:space="preserve"> </w:t>
      </w:r>
      <w:bookmarkEnd w:id="152"/>
    </w:p>
    <w:p w:rsidR="009222B8" w:rsidRDefault="009222B8">
      <w:pPr>
        <w:rPr>
          <w:sz w:val="20"/>
          <w:szCs w:val="20"/>
        </w:rPr>
      </w:pPr>
    </w:p>
    <w:p w:rsidR="009222B8" w:rsidRDefault="002E2B25">
      <w:pPr>
        <w:pStyle w:val="Heading6"/>
      </w:pPr>
      <w:bookmarkStart w:id="153" w:name="BKM_39BE4420_CB53_4200_A7AE_32E8E5BF8C40"/>
      <w:r>
        <w:t>Inputs shall support the following switching modes:</w:t>
      </w:r>
    </w:p>
    <w:p w:rsidR="009222B8" w:rsidRDefault="009222B8">
      <w:pPr>
        <w:pStyle w:val="Notes"/>
      </w:pPr>
    </w:p>
    <w:p w:rsidR="009222B8" w:rsidRDefault="009222B8">
      <w:pPr>
        <w:rPr>
          <w:sz w:val="20"/>
          <w:szCs w:val="20"/>
        </w:rPr>
      </w:pPr>
    </w:p>
    <w:p w:rsidR="009222B8" w:rsidRDefault="002E2B25">
      <w:pPr>
        <w:pStyle w:val="Heading7"/>
      </w:pPr>
      <w:bookmarkStart w:id="154" w:name="BKM_6C18B4BB_189E_4265_AF14_034C7FAD2EAB"/>
      <w:r>
        <w:t>Automatic Switching</w:t>
      </w:r>
    </w:p>
    <w:p w:rsidR="009222B8" w:rsidRDefault="002E2B25">
      <w:pPr>
        <w:pStyle w:val="Notes"/>
      </w:pPr>
      <w:r>
        <w:t xml:space="preserve"> </w:t>
      </w:r>
      <w:bookmarkEnd w:id="154"/>
    </w:p>
    <w:p w:rsidR="009222B8" w:rsidRDefault="009222B8">
      <w:pPr>
        <w:rPr>
          <w:sz w:val="20"/>
          <w:szCs w:val="20"/>
        </w:rPr>
      </w:pPr>
    </w:p>
    <w:p w:rsidR="009222B8" w:rsidRDefault="002E2B25">
      <w:pPr>
        <w:pStyle w:val="Heading7"/>
      </w:pPr>
      <w:bookmarkStart w:id="155" w:name="BKM_F952A789_B9F6_4EBF_9724_05F2B31131C1"/>
      <w:r>
        <w:t>Manual switching via onboard input select button.</w:t>
      </w:r>
    </w:p>
    <w:p w:rsidR="009222B8" w:rsidRDefault="002E2B25">
      <w:pPr>
        <w:pStyle w:val="Notes"/>
      </w:pPr>
      <w:r>
        <w:t xml:space="preserve"> </w:t>
      </w:r>
      <w:bookmarkEnd w:id="155"/>
    </w:p>
    <w:p w:rsidR="009222B8" w:rsidRDefault="009222B8">
      <w:pPr>
        <w:rPr>
          <w:sz w:val="20"/>
          <w:szCs w:val="20"/>
        </w:rPr>
      </w:pPr>
    </w:p>
    <w:p w:rsidR="009222B8" w:rsidRDefault="002E2B25">
      <w:pPr>
        <w:pStyle w:val="Heading7"/>
      </w:pPr>
      <w:bookmarkStart w:id="156" w:name="BKM_CA14BAB0_A3C3_4E2E_918C_010416487F98"/>
      <w:r>
        <w:t>Remotely via web browser</w:t>
      </w:r>
    </w:p>
    <w:p w:rsidR="009222B8" w:rsidRDefault="002E2B25">
      <w:pPr>
        <w:pStyle w:val="Notes"/>
      </w:pPr>
      <w:r>
        <w:t xml:space="preserve"> </w:t>
      </w:r>
      <w:bookmarkEnd w:id="156"/>
    </w:p>
    <w:p w:rsidR="009222B8" w:rsidRDefault="009222B8">
      <w:pPr>
        <w:rPr>
          <w:sz w:val="20"/>
          <w:szCs w:val="20"/>
        </w:rPr>
      </w:pPr>
    </w:p>
    <w:p w:rsidR="009222B8" w:rsidRDefault="002E2B25">
      <w:pPr>
        <w:pStyle w:val="Heading7"/>
      </w:pPr>
      <w:bookmarkStart w:id="157" w:name="BKM_1EF40682_2D33_4B39_8B72_CE3E76DF1C7F"/>
      <w:r>
        <w:t>Switching via control processor from same manufacturer</w:t>
      </w:r>
    </w:p>
    <w:p w:rsidR="009222B8" w:rsidRDefault="002E2B25">
      <w:pPr>
        <w:pStyle w:val="Notes"/>
      </w:pPr>
      <w:r>
        <w:t xml:space="preserve">  </w:t>
      </w:r>
      <w:bookmarkEnd w:id="153"/>
      <w:bookmarkEnd w:id="157"/>
    </w:p>
    <w:p w:rsidR="009222B8" w:rsidRDefault="009222B8">
      <w:pPr>
        <w:rPr>
          <w:sz w:val="20"/>
          <w:szCs w:val="20"/>
        </w:rPr>
      </w:pPr>
    </w:p>
    <w:p w:rsidR="009222B8" w:rsidRDefault="002E2B25">
      <w:pPr>
        <w:pStyle w:val="Heading6"/>
      </w:pPr>
      <w:bookmarkStart w:id="158" w:name="BKM_6A6607EC_BB10_4A54_B500_9FAD137FD388"/>
      <w:r>
        <w:t>Supports DVI-D with adaptor</w:t>
      </w:r>
    </w:p>
    <w:p w:rsidR="009222B8" w:rsidRDefault="002E2B25">
      <w:pPr>
        <w:pStyle w:val="Notes"/>
      </w:pPr>
      <w:r>
        <w:t xml:space="preserve"> </w:t>
      </w:r>
      <w:bookmarkEnd w:id="158"/>
    </w:p>
    <w:p w:rsidR="009222B8" w:rsidRDefault="009222B8">
      <w:pPr>
        <w:rPr>
          <w:sz w:val="20"/>
          <w:szCs w:val="20"/>
        </w:rPr>
      </w:pPr>
    </w:p>
    <w:p w:rsidR="009222B8" w:rsidRDefault="002E2B25">
      <w:pPr>
        <w:pStyle w:val="Heading6"/>
      </w:pPr>
      <w:bookmarkStart w:id="159" w:name="BKM_94CB4A94_B42F_495C_98C8_C3106261DA30"/>
      <w:r>
        <w:t>Supports DisplayPort Dual-Mode</w:t>
      </w:r>
    </w:p>
    <w:p w:rsidR="009222B8" w:rsidRDefault="002E2B25">
      <w:pPr>
        <w:pStyle w:val="Notes"/>
      </w:pPr>
      <w:r>
        <w:t xml:space="preserve"> </w:t>
      </w:r>
      <w:bookmarkEnd w:id="159"/>
    </w:p>
    <w:p w:rsidR="009222B8" w:rsidRDefault="009222B8">
      <w:pPr>
        <w:rPr>
          <w:sz w:val="20"/>
          <w:szCs w:val="20"/>
        </w:rPr>
      </w:pPr>
    </w:p>
    <w:p w:rsidR="009222B8" w:rsidRDefault="002E2B25">
      <w:pPr>
        <w:pStyle w:val="Heading6"/>
      </w:pPr>
      <w:bookmarkStart w:id="160" w:name="BKM_3AB23CCE_43AE_4D5C_8B33_06A2043FF80E"/>
      <w:r>
        <w:t>Supports HDMI: HDCP 2.2, EDID, CEC</w:t>
      </w:r>
    </w:p>
    <w:p w:rsidR="009222B8" w:rsidRDefault="002E2B25">
      <w:pPr>
        <w:pStyle w:val="Notes"/>
      </w:pPr>
      <w:r>
        <w:t xml:space="preserve">  </w:t>
      </w:r>
      <w:bookmarkEnd w:id="149"/>
      <w:bookmarkEnd w:id="160"/>
    </w:p>
    <w:p w:rsidR="009222B8" w:rsidRDefault="009222B8">
      <w:pPr>
        <w:rPr>
          <w:sz w:val="20"/>
          <w:szCs w:val="20"/>
        </w:rPr>
      </w:pPr>
    </w:p>
    <w:p w:rsidR="009222B8" w:rsidRDefault="002E2B25">
      <w:pPr>
        <w:pStyle w:val="Heading5"/>
      </w:pPr>
      <w:bookmarkStart w:id="161" w:name="BKM_7AA32B1E_F076_4AE7_BB3E_0CB547DCAD26"/>
      <w:r>
        <w:t>Analog stereo audio input:</w:t>
      </w:r>
    </w:p>
    <w:p w:rsidR="009222B8" w:rsidRDefault="009222B8">
      <w:pPr>
        <w:pStyle w:val="Notes"/>
      </w:pPr>
    </w:p>
    <w:p w:rsidR="009222B8" w:rsidRDefault="009222B8">
      <w:pPr>
        <w:rPr>
          <w:sz w:val="20"/>
          <w:szCs w:val="20"/>
        </w:rPr>
      </w:pPr>
    </w:p>
    <w:p w:rsidR="009222B8" w:rsidRDefault="002E2B25">
      <w:pPr>
        <w:pStyle w:val="Heading6"/>
      </w:pPr>
      <w:bookmarkStart w:id="162" w:name="BKM_8F8ED8BE_F0A3_49F6_9B12_B127D6BB1C9B"/>
      <w:r>
        <w:t>Left and Right channel stereo; analog balanced or unbalanced</w:t>
      </w:r>
    </w:p>
    <w:p w:rsidR="009222B8" w:rsidRDefault="002E2B25">
      <w:pPr>
        <w:pStyle w:val="Notes"/>
      </w:pPr>
      <w:r>
        <w:t xml:space="preserve"> </w:t>
      </w:r>
      <w:bookmarkEnd w:id="162"/>
    </w:p>
    <w:p w:rsidR="009222B8" w:rsidRDefault="009222B8">
      <w:pPr>
        <w:rPr>
          <w:sz w:val="20"/>
          <w:szCs w:val="20"/>
        </w:rPr>
      </w:pPr>
    </w:p>
    <w:p w:rsidR="009222B8" w:rsidRDefault="002E2B25">
      <w:pPr>
        <w:pStyle w:val="Heading6"/>
      </w:pPr>
      <w:bookmarkStart w:id="163" w:name="BKM_9BE8F91D_AEC5_4AD4_A413_213F3B38FA6E"/>
      <w:r>
        <w:lastRenderedPageBreak/>
        <w:t>Encoder shall support embedding of stereo audio into HDMI input.</w:t>
      </w:r>
    </w:p>
    <w:p w:rsidR="009222B8" w:rsidRDefault="002E2B25">
      <w:pPr>
        <w:pStyle w:val="Notes"/>
      </w:pPr>
      <w:r>
        <w:t xml:space="preserve">  </w:t>
      </w:r>
      <w:bookmarkEnd w:id="161"/>
      <w:bookmarkEnd w:id="163"/>
    </w:p>
    <w:p w:rsidR="009222B8" w:rsidRDefault="009222B8">
      <w:pPr>
        <w:rPr>
          <w:sz w:val="20"/>
          <w:szCs w:val="20"/>
        </w:rPr>
      </w:pPr>
    </w:p>
    <w:p w:rsidR="009222B8" w:rsidRDefault="002E2B25">
      <w:pPr>
        <w:pStyle w:val="Heading5"/>
      </w:pPr>
      <w:bookmarkStart w:id="164" w:name="BKM_AF6B8A48_BCAC_4EE7_B528_4F584EE5458B"/>
      <w:r>
        <w:t>Audio DSP</w:t>
      </w:r>
    </w:p>
    <w:p w:rsidR="009222B8" w:rsidRDefault="009222B8">
      <w:pPr>
        <w:pStyle w:val="Notes"/>
      </w:pPr>
    </w:p>
    <w:p w:rsidR="009222B8" w:rsidRDefault="009222B8">
      <w:pPr>
        <w:rPr>
          <w:sz w:val="20"/>
          <w:szCs w:val="20"/>
        </w:rPr>
      </w:pPr>
    </w:p>
    <w:p w:rsidR="009222B8" w:rsidRDefault="002E2B25">
      <w:pPr>
        <w:pStyle w:val="Heading6"/>
      </w:pPr>
      <w:bookmarkStart w:id="165" w:name="BKM_5649A43D_3672_4121_A0F5_23A7BC34E0AB"/>
      <w:r>
        <w:t>The Encoder shall include the ability to decode the incoming surround sound signal from an HDMI input, and down</w:t>
      </w:r>
      <w:r>
        <w:t>mix that signal to stereo. The stereo downmix signal is automatically routed to the onboard analog output.</w:t>
      </w:r>
    </w:p>
    <w:p w:rsidR="009222B8" w:rsidRDefault="009222B8">
      <w:pPr>
        <w:pStyle w:val="Notes"/>
      </w:pPr>
    </w:p>
    <w:p w:rsidR="009222B8" w:rsidRDefault="009222B8">
      <w:pPr>
        <w:rPr>
          <w:sz w:val="20"/>
          <w:szCs w:val="20"/>
        </w:rPr>
      </w:pPr>
    </w:p>
    <w:p w:rsidR="009222B8" w:rsidRDefault="002E2B25">
      <w:pPr>
        <w:pStyle w:val="Heading7"/>
      </w:pPr>
      <w:bookmarkStart w:id="166" w:name="BKM_6C87B6CE_11E8_42FD_849E_C12FF4B4E718"/>
      <w:r>
        <w:t>The following formats shall be supported by downmix function:</w:t>
      </w:r>
    </w:p>
    <w:p w:rsidR="009222B8" w:rsidRDefault="009222B8">
      <w:pPr>
        <w:pStyle w:val="Notes"/>
      </w:pPr>
    </w:p>
    <w:p w:rsidR="009222B8" w:rsidRDefault="009222B8">
      <w:pPr>
        <w:rPr>
          <w:sz w:val="20"/>
          <w:szCs w:val="20"/>
        </w:rPr>
      </w:pPr>
    </w:p>
    <w:p w:rsidR="009222B8" w:rsidRDefault="002E2B25">
      <w:pPr>
        <w:pStyle w:val="Heading8"/>
      </w:pPr>
      <w:bookmarkStart w:id="167" w:name="BKM_A459E07F_70AD_4F23_A55F_B5317F92FF4E"/>
      <w:r>
        <w:t>Dolby Digital®</w:t>
      </w:r>
      <w:r>
        <w:t xml:space="preserve">, Dolby Digital EX, Dolby Digital Plus, Dolby TrueHD, Dolby Atmos, DTS®, DTS-ES, DTS 96/24, DTS-HD High Res, DTS-HD Master Audio, DTS:X, LPCM up to 8 channels </w:t>
      </w:r>
    </w:p>
    <w:p w:rsidR="009222B8" w:rsidRDefault="002E2B25">
      <w:pPr>
        <w:pStyle w:val="Notes"/>
      </w:pPr>
      <w:r>
        <w:t xml:space="preserve">   </w:t>
      </w:r>
      <w:bookmarkEnd w:id="165"/>
      <w:bookmarkEnd w:id="166"/>
      <w:bookmarkEnd w:id="167"/>
    </w:p>
    <w:p w:rsidR="009222B8" w:rsidRDefault="009222B8">
      <w:pPr>
        <w:rPr>
          <w:sz w:val="20"/>
          <w:szCs w:val="20"/>
        </w:rPr>
      </w:pPr>
    </w:p>
    <w:p w:rsidR="009222B8" w:rsidRDefault="002E2B25">
      <w:pPr>
        <w:pStyle w:val="Heading6"/>
      </w:pPr>
      <w:bookmarkStart w:id="168" w:name="BKM_1EA220DE_801B_4AC4_9988_2944E33ADB3F"/>
      <w:r>
        <w:t>The Encoder unit distributes both stereo and multichannel signals simultaneously over the n</w:t>
      </w:r>
      <w:r>
        <w:t>etwork, allowing either signal to be selected at any decoder on the network.</w:t>
      </w:r>
    </w:p>
    <w:p w:rsidR="009222B8" w:rsidRDefault="002E2B25">
      <w:pPr>
        <w:pStyle w:val="Notes"/>
      </w:pPr>
      <w:r>
        <w:t xml:space="preserve">    </w:t>
      </w:r>
      <w:bookmarkEnd w:id="120"/>
      <w:bookmarkEnd w:id="147"/>
      <w:bookmarkEnd w:id="164"/>
      <w:bookmarkEnd w:id="168"/>
    </w:p>
    <w:p w:rsidR="009222B8" w:rsidRDefault="009222B8">
      <w:pPr>
        <w:rPr>
          <w:sz w:val="20"/>
          <w:szCs w:val="20"/>
        </w:rPr>
      </w:pPr>
    </w:p>
    <w:p w:rsidR="009222B8" w:rsidRDefault="002E2B25">
      <w:pPr>
        <w:pStyle w:val="Heading3"/>
      </w:pPr>
      <w:bookmarkStart w:id="169" w:name="BKM_8042CF28_64F2_4B56_A3B7_6A9F6F923571"/>
      <w:r>
        <w:t>Device Architecture</w:t>
      </w:r>
    </w:p>
    <w:p w:rsidR="009222B8" w:rsidRDefault="009222B8">
      <w:pPr>
        <w:pStyle w:val="Notes"/>
      </w:pPr>
    </w:p>
    <w:p w:rsidR="009222B8" w:rsidRDefault="009222B8">
      <w:pPr>
        <w:rPr>
          <w:sz w:val="20"/>
          <w:szCs w:val="20"/>
        </w:rPr>
      </w:pPr>
    </w:p>
    <w:p w:rsidR="009222B8" w:rsidRDefault="002E2B25">
      <w:pPr>
        <w:pStyle w:val="Heading4"/>
      </w:pPr>
      <w:bookmarkStart w:id="170" w:name="BKM_4952E92F_163D_4F34_AE78_29F6529F8629"/>
      <w:r>
        <w:t>Single hardware component design</w:t>
      </w:r>
    </w:p>
    <w:p w:rsidR="009222B8" w:rsidRDefault="009222B8">
      <w:pPr>
        <w:pStyle w:val="Notes"/>
      </w:pPr>
    </w:p>
    <w:p w:rsidR="009222B8" w:rsidRDefault="009222B8">
      <w:pPr>
        <w:rPr>
          <w:sz w:val="20"/>
          <w:szCs w:val="20"/>
        </w:rPr>
      </w:pPr>
    </w:p>
    <w:p w:rsidR="009222B8" w:rsidRDefault="002E2B25">
      <w:pPr>
        <w:pStyle w:val="Heading5"/>
      </w:pPr>
      <w:bookmarkStart w:id="171" w:name="BKM_61CCC69A_FC38_4865_AC29_24EAE0A99C9F"/>
      <w:r>
        <w:t>A single unit Encoder/Decoder shall be configurable to operate as:</w:t>
      </w:r>
    </w:p>
    <w:p w:rsidR="009222B8" w:rsidRDefault="009222B8">
      <w:pPr>
        <w:pStyle w:val="Notes"/>
      </w:pPr>
    </w:p>
    <w:p w:rsidR="009222B8" w:rsidRDefault="009222B8">
      <w:pPr>
        <w:rPr>
          <w:sz w:val="20"/>
          <w:szCs w:val="20"/>
        </w:rPr>
      </w:pPr>
    </w:p>
    <w:p w:rsidR="009222B8" w:rsidRDefault="002E2B25">
      <w:pPr>
        <w:pStyle w:val="Heading6"/>
      </w:pPr>
      <w:bookmarkStart w:id="172" w:name="BKM_46B375A5_B36F_4168_9C4B_0651CED7A9B2"/>
      <w:r>
        <w:t>AV over IP decoder</w:t>
      </w:r>
    </w:p>
    <w:p w:rsidR="009222B8" w:rsidRDefault="002E2B25">
      <w:pPr>
        <w:pStyle w:val="Notes"/>
      </w:pPr>
      <w:r>
        <w:t xml:space="preserve"> </w:t>
      </w:r>
      <w:bookmarkEnd w:id="172"/>
    </w:p>
    <w:p w:rsidR="009222B8" w:rsidRDefault="009222B8">
      <w:pPr>
        <w:rPr>
          <w:sz w:val="20"/>
          <w:szCs w:val="20"/>
        </w:rPr>
      </w:pPr>
    </w:p>
    <w:p w:rsidR="009222B8" w:rsidRDefault="002E2B25">
      <w:pPr>
        <w:pStyle w:val="Heading6"/>
      </w:pPr>
      <w:bookmarkStart w:id="173" w:name="BKM_EC447F9E_B26E_43FB_A476_254955F917B0"/>
      <w:r>
        <w:t>AV over IP encoder</w:t>
      </w:r>
    </w:p>
    <w:p w:rsidR="009222B8" w:rsidRDefault="002E2B25">
      <w:pPr>
        <w:pStyle w:val="Notes"/>
      </w:pPr>
      <w:r>
        <w:t xml:space="preserve"> </w:t>
      </w:r>
      <w:bookmarkEnd w:id="173"/>
    </w:p>
    <w:p w:rsidR="009222B8" w:rsidRDefault="009222B8">
      <w:pPr>
        <w:rPr>
          <w:sz w:val="20"/>
          <w:szCs w:val="20"/>
        </w:rPr>
      </w:pPr>
    </w:p>
    <w:p w:rsidR="009222B8" w:rsidRDefault="002E2B25">
      <w:pPr>
        <w:pStyle w:val="Heading6"/>
      </w:pPr>
      <w:bookmarkStart w:id="174" w:name="BKM_9CC2C84B_9238_4610_8BB1_5B79EFC5126E"/>
      <w:r>
        <w:t>Enc</w:t>
      </w:r>
      <w:r>
        <w:t>oder/Decoder mode of unit shall be switchable from control processor by same manufacturer.</w:t>
      </w:r>
    </w:p>
    <w:p w:rsidR="009222B8" w:rsidRDefault="002E2B25">
      <w:pPr>
        <w:pStyle w:val="Notes"/>
      </w:pPr>
      <w:r>
        <w:t xml:space="preserve">   </w:t>
      </w:r>
      <w:bookmarkEnd w:id="170"/>
      <w:bookmarkEnd w:id="171"/>
      <w:bookmarkEnd w:id="174"/>
    </w:p>
    <w:p w:rsidR="009222B8" w:rsidRDefault="009222B8">
      <w:pPr>
        <w:rPr>
          <w:sz w:val="20"/>
          <w:szCs w:val="20"/>
        </w:rPr>
      </w:pPr>
    </w:p>
    <w:p w:rsidR="009222B8" w:rsidRDefault="002E2B25">
      <w:pPr>
        <w:pStyle w:val="Heading4"/>
      </w:pPr>
      <w:bookmarkStart w:id="175" w:name="BKM_5C50C325_03AD_43A7_BB60_7C348FD17A79"/>
      <w:r>
        <w:t>Encoder and Decoder devices shall be available in the following form factors:</w:t>
      </w:r>
    </w:p>
    <w:p w:rsidR="009222B8" w:rsidRDefault="009222B8">
      <w:pPr>
        <w:pStyle w:val="Notes"/>
      </w:pPr>
    </w:p>
    <w:p w:rsidR="009222B8" w:rsidRDefault="009222B8">
      <w:pPr>
        <w:rPr>
          <w:sz w:val="20"/>
          <w:szCs w:val="20"/>
        </w:rPr>
      </w:pPr>
    </w:p>
    <w:p w:rsidR="009222B8" w:rsidRDefault="002E2B25">
      <w:pPr>
        <w:pStyle w:val="Heading5"/>
      </w:pPr>
      <w:bookmarkStart w:id="176" w:name="BKM_12BAD6A1_6014_4580_B3AD_6FA316AA0325"/>
      <w:r>
        <w:t>Card unit for card chassis mounting</w:t>
      </w:r>
    </w:p>
    <w:p w:rsidR="009222B8" w:rsidRDefault="002E2B25">
      <w:pPr>
        <w:pStyle w:val="Notes"/>
      </w:pPr>
      <w:r>
        <w:t xml:space="preserve"> </w:t>
      </w:r>
      <w:bookmarkEnd w:id="176"/>
    </w:p>
    <w:p w:rsidR="009222B8" w:rsidRDefault="009222B8">
      <w:pPr>
        <w:rPr>
          <w:sz w:val="20"/>
          <w:szCs w:val="20"/>
        </w:rPr>
      </w:pPr>
    </w:p>
    <w:p w:rsidR="009222B8" w:rsidRDefault="002E2B25">
      <w:pPr>
        <w:pStyle w:val="Heading5"/>
      </w:pPr>
      <w:bookmarkStart w:id="177" w:name="BKM_28994E38_026D_4B9F_8D0C_EED055700267"/>
      <w:r>
        <w:t>Freestanding unit for surface, shelf, or rack rail mounting.</w:t>
      </w:r>
    </w:p>
    <w:p w:rsidR="009222B8" w:rsidRDefault="002E2B25">
      <w:pPr>
        <w:pStyle w:val="Notes"/>
      </w:pPr>
      <w:r>
        <w:t xml:space="preserve">  </w:t>
      </w:r>
      <w:bookmarkEnd w:id="175"/>
      <w:bookmarkEnd w:id="177"/>
    </w:p>
    <w:p w:rsidR="009222B8" w:rsidRDefault="009222B8">
      <w:pPr>
        <w:rPr>
          <w:sz w:val="20"/>
          <w:szCs w:val="20"/>
        </w:rPr>
      </w:pPr>
    </w:p>
    <w:p w:rsidR="009222B8" w:rsidRDefault="002E2B25">
      <w:pPr>
        <w:pStyle w:val="Heading4"/>
      </w:pPr>
      <w:bookmarkStart w:id="178" w:name="BKM_A6267E97_C6AC_432B_B3AE_E466E702ABF0"/>
      <w:r>
        <w:lastRenderedPageBreak/>
        <w:t>A rack mount chassis shall be available for mounting and powering high density card versions of encoder/decoder units.</w:t>
      </w:r>
    </w:p>
    <w:p w:rsidR="009222B8" w:rsidRDefault="009222B8">
      <w:pPr>
        <w:pStyle w:val="Notes"/>
      </w:pPr>
    </w:p>
    <w:p w:rsidR="009222B8" w:rsidRDefault="009222B8">
      <w:pPr>
        <w:rPr>
          <w:sz w:val="20"/>
          <w:szCs w:val="20"/>
        </w:rPr>
      </w:pPr>
    </w:p>
    <w:p w:rsidR="009222B8" w:rsidRDefault="002E2B25">
      <w:pPr>
        <w:pStyle w:val="Heading5"/>
      </w:pPr>
      <w:bookmarkStart w:id="179" w:name="BKM_E10B934F_34A9_490C_A360_32481BF4E03F"/>
      <w:r>
        <w:t>Unit front panel shall indicate status of unit and installed cards.</w:t>
      </w:r>
    </w:p>
    <w:p w:rsidR="009222B8" w:rsidRDefault="002E2B25">
      <w:pPr>
        <w:pStyle w:val="Notes"/>
      </w:pPr>
      <w:r>
        <w:t xml:space="preserve"> </w:t>
      </w:r>
      <w:bookmarkEnd w:id="179"/>
    </w:p>
    <w:p w:rsidR="009222B8" w:rsidRDefault="009222B8">
      <w:pPr>
        <w:rPr>
          <w:sz w:val="20"/>
          <w:szCs w:val="20"/>
        </w:rPr>
      </w:pPr>
    </w:p>
    <w:p w:rsidR="009222B8" w:rsidRDefault="002E2B25">
      <w:pPr>
        <w:pStyle w:val="Heading5"/>
      </w:pPr>
      <w:bookmarkStart w:id="180" w:name="BKM_B4BCC8AD_A0A7_4165_BD89_F48CB528BE62"/>
      <w:r>
        <w:t>Unit front panel shall support network setup of installed cards.</w:t>
      </w:r>
    </w:p>
    <w:p w:rsidR="009222B8" w:rsidRDefault="002E2B25">
      <w:pPr>
        <w:pStyle w:val="Notes"/>
      </w:pPr>
      <w:r>
        <w:t xml:space="preserve"> </w:t>
      </w:r>
      <w:bookmarkEnd w:id="180"/>
    </w:p>
    <w:p w:rsidR="009222B8" w:rsidRDefault="009222B8">
      <w:pPr>
        <w:rPr>
          <w:sz w:val="20"/>
          <w:szCs w:val="20"/>
        </w:rPr>
      </w:pPr>
    </w:p>
    <w:p w:rsidR="009222B8" w:rsidRDefault="002E2B25">
      <w:pPr>
        <w:pStyle w:val="Heading5"/>
      </w:pPr>
      <w:bookmarkStart w:id="181" w:name="BKM_D93889A5_6306_4874_BBDA_05AF5D753D91"/>
      <w:r>
        <w:t>Unit shall support hot swappable card interchange.</w:t>
      </w:r>
    </w:p>
    <w:p w:rsidR="009222B8" w:rsidRDefault="002E2B25">
      <w:pPr>
        <w:pStyle w:val="Notes"/>
      </w:pPr>
      <w:r>
        <w:t xml:space="preserve"> </w:t>
      </w:r>
      <w:bookmarkEnd w:id="181"/>
    </w:p>
    <w:p w:rsidR="009222B8" w:rsidRDefault="009222B8">
      <w:pPr>
        <w:rPr>
          <w:sz w:val="20"/>
          <w:szCs w:val="20"/>
        </w:rPr>
      </w:pPr>
    </w:p>
    <w:p w:rsidR="009222B8" w:rsidRDefault="002E2B25">
      <w:pPr>
        <w:pStyle w:val="Heading5"/>
      </w:pPr>
      <w:bookmarkStart w:id="182" w:name="BKM_4FA6D93C_B62F_4F9A_B9C5_AF5CD6C25C96"/>
      <w:r>
        <w:t>Rack chassis shall include a built-in 100-240VAC power supply.</w:t>
      </w:r>
    </w:p>
    <w:p w:rsidR="009222B8" w:rsidRDefault="002E2B25">
      <w:pPr>
        <w:pStyle w:val="Notes"/>
      </w:pPr>
      <w:r>
        <w:t xml:space="preserve">   </w:t>
      </w:r>
      <w:bookmarkEnd w:id="169"/>
      <w:bookmarkEnd w:id="178"/>
      <w:bookmarkEnd w:id="182"/>
    </w:p>
    <w:p w:rsidR="009222B8" w:rsidRDefault="009222B8">
      <w:pPr>
        <w:rPr>
          <w:sz w:val="20"/>
          <w:szCs w:val="20"/>
        </w:rPr>
      </w:pPr>
    </w:p>
    <w:p w:rsidR="009222B8" w:rsidRDefault="002E2B25">
      <w:pPr>
        <w:pStyle w:val="Heading3"/>
      </w:pPr>
      <w:bookmarkStart w:id="183" w:name="BKM_FD3DFE44_08FD_4F28_8CF3_91F28D7D7492"/>
      <w:r>
        <w:t>USB and KVM Functionality</w:t>
      </w:r>
    </w:p>
    <w:p w:rsidR="009222B8" w:rsidRDefault="009222B8">
      <w:pPr>
        <w:pStyle w:val="Notes"/>
      </w:pPr>
    </w:p>
    <w:p w:rsidR="009222B8" w:rsidRDefault="009222B8">
      <w:pPr>
        <w:rPr>
          <w:sz w:val="20"/>
          <w:szCs w:val="20"/>
        </w:rPr>
      </w:pPr>
    </w:p>
    <w:p w:rsidR="009222B8" w:rsidRDefault="002E2B25">
      <w:pPr>
        <w:pStyle w:val="Heading4"/>
      </w:pPr>
      <w:bookmarkStart w:id="184" w:name="BKM_98B5DBF0_80FC_4499_9C4E_1E8BDC294227"/>
      <w:r>
        <w:t>KVM routing shall not add additional latency to AV transmission.</w:t>
      </w:r>
    </w:p>
    <w:p w:rsidR="009222B8" w:rsidRDefault="002E2B25">
      <w:pPr>
        <w:pStyle w:val="Notes"/>
      </w:pPr>
      <w:r>
        <w:t xml:space="preserve"> </w:t>
      </w:r>
      <w:bookmarkEnd w:id="184"/>
    </w:p>
    <w:p w:rsidR="009222B8" w:rsidRDefault="009222B8">
      <w:pPr>
        <w:rPr>
          <w:sz w:val="20"/>
          <w:szCs w:val="20"/>
        </w:rPr>
      </w:pPr>
    </w:p>
    <w:p w:rsidR="009222B8" w:rsidRDefault="002E2B25">
      <w:pPr>
        <w:pStyle w:val="Heading4"/>
      </w:pPr>
      <w:bookmarkStart w:id="185" w:name="BKM_3807493D_B46D_4EE8_8CDB_90907099842D"/>
      <w:r>
        <w:t>USB routing shall not add additional latency to AV transmission.</w:t>
      </w:r>
    </w:p>
    <w:p w:rsidR="009222B8" w:rsidRDefault="002E2B25">
      <w:pPr>
        <w:pStyle w:val="Notes"/>
      </w:pPr>
      <w:r>
        <w:t xml:space="preserve"> </w:t>
      </w:r>
      <w:bookmarkEnd w:id="185"/>
    </w:p>
    <w:p w:rsidR="009222B8" w:rsidRDefault="009222B8">
      <w:pPr>
        <w:rPr>
          <w:sz w:val="20"/>
          <w:szCs w:val="20"/>
        </w:rPr>
      </w:pPr>
    </w:p>
    <w:p w:rsidR="009222B8" w:rsidRDefault="002E2B25">
      <w:pPr>
        <w:pStyle w:val="Heading4"/>
      </w:pPr>
      <w:bookmarkStart w:id="186" w:name="BKM_D258EC72_D932_4E9E_BE9D_2DD1B0A1482B"/>
      <w:r>
        <w:t>USB and KVM routing shall be independent of AV routing.</w:t>
      </w:r>
    </w:p>
    <w:p w:rsidR="009222B8" w:rsidRDefault="002E2B25">
      <w:pPr>
        <w:pStyle w:val="Notes"/>
      </w:pPr>
      <w:r>
        <w:t xml:space="preserve"> </w:t>
      </w:r>
      <w:bookmarkEnd w:id="186"/>
    </w:p>
    <w:p w:rsidR="009222B8" w:rsidRDefault="009222B8">
      <w:pPr>
        <w:rPr>
          <w:sz w:val="20"/>
          <w:szCs w:val="20"/>
        </w:rPr>
      </w:pPr>
    </w:p>
    <w:p w:rsidR="009222B8" w:rsidRDefault="002E2B25">
      <w:pPr>
        <w:pStyle w:val="Heading4"/>
      </w:pPr>
      <w:bookmarkStart w:id="187" w:name="BKM_756BC10E_4860_4DDE_AA9B_17AC6EF1C9B2"/>
      <w:r>
        <w:t>USB peripheral device switching functionality shall support:</w:t>
      </w:r>
    </w:p>
    <w:p w:rsidR="009222B8" w:rsidRDefault="009222B8">
      <w:pPr>
        <w:pStyle w:val="Notes"/>
      </w:pPr>
    </w:p>
    <w:p w:rsidR="009222B8" w:rsidRDefault="009222B8">
      <w:pPr>
        <w:rPr>
          <w:sz w:val="20"/>
          <w:szCs w:val="20"/>
        </w:rPr>
      </w:pPr>
    </w:p>
    <w:p w:rsidR="009222B8" w:rsidRDefault="002E2B25">
      <w:pPr>
        <w:pStyle w:val="Heading5"/>
      </w:pPr>
      <w:bookmarkStart w:id="188" w:name="BKM_BF3A938D_0B00_485E_B48E_14BE48BCBF2F"/>
      <w:r>
        <w:t>Whiteboards, Touch screens, Game controllers, Cameras, Mobile devices, Headsets, Flash drives</w:t>
      </w:r>
    </w:p>
    <w:p w:rsidR="009222B8" w:rsidRDefault="002E2B25">
      <w:pPr>
        <w:pStyle w:val="Notes"/>
      </w:pPr>
      <w:r>
        <w:t xml:space="preserve">  </w:t>
      </w:r>
      <w:bookmarkEnd w:id="187"/>
      <w:bookmarkEnd w:id="188"/>
    </w:p>
    <w:p w:rsidR="009222B8" w:rsidRDefault="009222B8">
      <w:pPr>
        <w:rPr>
          <w:sz w:val="20"/>
          <w:szCs w:val="20"/>
        </w:rPr>
      </w:pPr>
    </w:p>
    <w:p w:rsidR="009222B8" w:rsidRDefault="002E2B25">
      <w:pPr>
        <w:pStyle w:val="Heading4"/>
      </w:pPr>
      <w:bookmarkStart w:id="189" w:name="BKM_AEC16228_32DF_4C87_86A0_64E572DD5DCA"/>
      <w:r>
        <w:t>Encoder/Decoder USB ports shall be capable of linking with networked USB extender hardware by same manufacturer.</w:t>
      </w:r>
    </w:p>
    <w:p w:rsidR="009222B8" w:rsidRDefault="002E2B25">
      <w:pPr>
        <w:pStyle w:val="Notes"/>
      </w:pPr>
      <w:r>
        <w:t xml:space="preserve"> </w:t>
      </w:r>
      <w:bookmarkEnd w:id="189"/>
    </w:p>
    <w:p w:rsidR="009222B8" w:rsidRDefault="009222B8">
      <w:pPr>
        <w:rPr>
          <w:sz w:val="20"/>
          <w:szCs w:val="20"/>
        </w:rPr>
      </w:pPr>
    </w:p>
    <w:p w:rsidR="009222B8" w:rsidRDefault="002E2B25">
      <w:pPr>
        <w:pStyle w:val="Heading4"/>
      </w:pPr>
      <w:bookmarkStart w:id="190" w:name="BKM_F351810F_D979_421A_A441_0C7249CB3F73"/>
      <w:r>
        <w:t xml:space="preserve">Encoder/Decoder Units shall include USB </w:t>
      </w:r>
      <w:r>
        <w:t>ports capable of linking to other Encoders and Decoders in the system.</w:t>
      </w:r>
    </w:p>
    <w:p w:rsidR="009222B8" w:rsidRDefault="002E2B25">
      <w:pPr>
        <w:pStyle w:val="Notes"/>
      </w:pPr>
      <w:r>
        <w:t xml:space="preserve"> </w:t>
      </w:r>
      <w:bookmarkEnd w:id="190"/>
    </w:p>
    <w:p w:rsidR="009222B8" w:rsidRDefault="009222B8">
      <w:pPr>
        <w:rPr>
          <w:sz w:val="20"/>
          <w:szCs w:val="20"/>
        </w:rPr>
      </w:pPr>
    </w:p>
    <w:p w:rsidR="009222B8" w:rsidRDefault="002E2B25">
      <w:pPr>
        <w:pStyle w:val="Heading4"/>
      </w:pPr>
      <w:bookmarkStart w:id="191" w:name="BKM_B9123E54_51F5_483A_B978_F53622D4690F"/>
      <w:r>
        <w:t>Built-in USB ports:</w:t>
      </w:r>
    </w:p>
    <w:p w:rsidR="009222B8" w:rsidRDefault="009222B8">
      <w:pPr>
        <w:pStyle w:val="Notes"/>
      </w:pPr>
    </w:p>
    <w:p w:rsidR="009222B8" w:rsidRDefault="009222B8">
      <w:pPr>
        <w:rPr>
          <w:sz w:val="20"/>
          <w:szCs w:val="20"/>
        </w:rPr>
      </w:pPr>
    </w:p>
    <w:p w:rsidR="009222B8" w:rsidRDefault="002E2B25">
      <w:pPr>
        <w:pStyle w:val="Heading5"/>
      </w:pPr>
      <w:bookmarkStart w:id="192" w:name="BKM_EF3F6436_B0B2_47FF_A7EE_50B68796B307"/>
      <w:r>
        <w:t>One (1) USB Type B port</w:t>
      </w:r>
    </w:p>
    <w:p w:rsidR="009222B8" w:rsidRDefault="002E2B25">
      <w:pPr>
        <w:pStyle w:val="Notes"/>
      </w:pPr>
      <w:r>
        <w:t xml:space="preserve"> </w:t>
      </w:r>
      <w:bookmarkEnd w:id="192"/>
    </w:p>
    <w:p w:rsidR="009222B8" w:rsidRDefault="009222B8">
      <w:pPr>
        <w:rPr>
          <w:sz w:val="20"/>
          <w:szCs w:val="20"/>
        </w:rPr>
      </w:pPr>
    </w:p>
    <w:p w:rsidR="009222B8" w:rsidRDefault="002E2B25">
      <w:pPr>
        <w:pStyle w:val="Heading5"/>
      </w:pPr>
      <w:bookmarkStart w:id="193" w:name="BKM_AC52A142_438E_474E_A757_09EDCD138577"/>
      <w:r>
        <w:t>One (1) USB Type A port</w:t>
      </w:r>
    </w:p>
    <w:p w:rsidR="009222B8" w:rsidRDefault="002E2B25">
      <w:pPr>
        <w:pStyle w:val="Notes"/>
      </w:pPr>
      <w:r>
        <w:t xml:space="preserve">   </w:t>
      </w:r>
      <w:bookmarkEnd w:id="183"/>
      <w:bookmarkEnd w:id="191"/>
      <w:bookmarkEnd w:id="193"/>
    </w:p>
    <w:p w:rsidR="009222B8" w:rsidRDefault="009222B8">
      <w:pPr>
        <w:rPr>
          <w:sz w:val="20"/>
          <w:szCs w:val="20"/>
        </w:rPr>
      </w:pPr>
    </w:p>
    <w:p w:rsidR="009222B8" w:rsidRDefault="002E2B25">
      <w:pPr>
        <w:pStyle w:val="Heading3"/>
      </w:pPr>
      <w:bookmarkStart w:id="194" w:name="BKM_4F239F11_9A74_4856_9D24_F62E764E41AC"/>
      <w:r>
        <w:lastRenderedPageBreak/>
        <w:t>Power supply modes:</w:t>
      </w:r>
    </w:p>
    <w:p w:rsidR="009222B8" w:rsidRDefault="009222B8">
      <w:pPr>
        <w:pStyle w:val="Notes"/>
      </w:pPr>
    </w:p>
    <w:p w:rsidR="009222B8" w:rsidRDefault="009222B8">
      <w:pPr>
        <w:rPr>
          <w:sz w:val="20"/>
          <w:szCs w:val="20"/>
        </w:rPr>
      </w:pPr>
    </w:p>
    <w:p w:rsidR="009222B8" w:rsidRDefault="002E2B25">
      <w:pPr>
        <w:pStyle w:val="Heading4"/>
      </w:pPr>
      <w:bookmarkStart w:id="195" w:name="BKM_E0823CC4_B734_4E62_86EA_F636E03D167D"/>
      <w:r>
        <w:t>Local or remote DC power source.</w:t>
      </w:r>
    </w:p>
    <w:p w:rsidR="009222B8" w:rsidRDefault="002E2B25">
      <w:pPr>
        <w:pStyle w:val="Notes"/>
      </w:pPr>
      <w:r>
        <w:t xml:space="preserve"> </w:t>
      </w:r>
      <w:bookmarkEnd w:id="195"/>
    </w:p>
    <w:p w:rsidR="009222B8" w:rsidRDefault="009222B8">
      <w:pPr>
        <w:rPr>
          <w:sz w:val="20"/>
          <w:szCs w:val="20"/>
        </w:rPr>
      </w:pPr>
    </w:p>
    <w:p w:rsidR="009222B8" w:rsidRDefault="002E2B25">
      <w:pPr>
        <w:pStyle w:val="Heading4"/>
      </w:pPr>
      <w:bookmarkStart w:id="196" w:name="BKM_6BE7B98F_890E_49CD_9D8C_6ED81CAD504F"/>
      <w:r>
        <w:t>Remote power supplied UPoE switch or power injector from same manufacturer.</w:t>
      </w:r>
    </w:p>
    <w:p w:rsidR="009222B8" w:rsidRDefault="002E2B25">
      <w:pPr>
        <w:pStyle w:val="Notes"/>
      </w:pPr>
      <w:r>
        <w:t xml:space="preserve">  </w:t>
      </w:r>
      <w:bookmarkEnd w:id="194"/>
      <w:bookmarkEnd w:id="196"/>
    </w:p>
    <w:p w:rsidR="009222B8" w:rsidRDefault="009222B8">
      <w:pPr>
        <w:rPr>
          <w:sz w:val="20"/>
          <w:szCs w:val="20"/>
        </w:rPr>
      </w:pPr>
    </w:p>
    <w:p w:rsidR="009222B8" w:rsidRDefault="002E2B25">
      <w:pPr>
        <w:pStyle w:val="Heading3"/>
      </w:pPr>
      <w:bookmarkStart w:id="197" w:name="BKM_3B31FFF8_EF48_4A40_85A6_78939A5FAD92"/>
      <w:r>
        <w:t>Device Control</w:t>
      </w:r>
    </w:p>
    <w:p w:rsidR="009222B8" w:rsidRDefault="009222B8">
      <w:pPr>
        <w:pStyle w:val="Notes"/>
      </w:pPr>
    </w:p>
    <w:p w:rsidR="009222B8" w:rsidRDefault="009222B8">
      <w:pPr>
        <w:rPr>
          <w:sz w:val="20"/>
          <w:szCs w:val="20"/>
        </w:rPr>
      </w:pPr>
    </w:p>
    <w:p w:rsidR="009222B8" w:rsidRDefault="002E2B25">
      <w:pPr>
        <w:pStyle w:val="Heading4"/>
      </w:pPr>
      <w:bookmarkStart w:id="198" w:name="BKM_0511ED69_163B_41A6_9D7A_1B7361DD3552"/>
      <w:r>
        <w:t>The Encoder/Decoder Unit shall include built-in RS-232 and IR control ports for control of the connected display or device.</w:t>
      </w:r>
    </w:p>
    <w:p w:rsidR="009222B8" w:rsidRDefault="002E2B25">
      <w:pPr>
        <w:pStyle w:val="Notes"/>
      </w:pPr>
      <w:r>
        <w:t xml:space="preserve">  </w:t>
      </w:r>
      <w:bookmarkEnd w:id="197"/>
      <w:bookmarkEnd w:id="198"/>
    </w:p>
    <w:p w:rsidR="009222B8" w:rsidRDefault="009222B8">
      <w:pPr>
        <w:rPr>
          <w:sz w:val="20"/>
          <w:szCs w:val="20"/>
        </w:rPr>
      </w:pPr>
    </w:p>
    <w:p w:rsidR="009222B8" w:rsidRDefault="002E2B25">
      <w:pPr>
        <w:pStyle w:val="Heading3"/>
      </w:pPr>
      <w:bookmarkStart w:id="199" w:name="BKM_182BF520_C707_42EF_B00C_F42FA2A09664"/>
      <w:r>
        <w:t>Device Setup</w:t>
      </w:r>
    </w:p>
    <w:p w:rsidR="009222B8" w:rsidRDefault="009222B8">
      <w:pPr>
        <w:pStyle w:val="Notes"/>
      </w:pPr>
    </w:p>
    <w:p w:rsidR="009222B8" w:rsidRDefault="009222B8">
      <w:pPr>
        <w:rPr>
          <w:sz w:val="20"/>
          <w:szCs w:val="20"/>
        </w:rPr>
      </w:pPr>
    </w:p>
    <w:p w:rsidR="009222B8" w:rsidRDefault="002E2B25">
      <w:pPr>
        <w:pStyle w:val="Heading4"/>
      </w:pPr>
      <w:bookmarkStart w:id="200" w:name="BKM_6624DB62_4564_4462_AC58_8CE2378DE685"/>
      <w:r>
        <w:t>Encoder and Decoder units shall be configurable via a web browser or software tool provided by manufacturer.</w:t>
      </w:r>
    </w:p>
    <w:p w:rsidR="009222B8" w:rsidRDefault="002E2B25">
      <w:pPr>
        <w:pStyle w:val="Notes"/>
      </w:pPr>
      <w:r>
        <w:t xml:space="preserve">   </w:t>
      </w:r>
      <w:bookmarkEnd w:id="95"/>
      <w:bookmarkEnd w:id="199"/>
      <w:bookmarkEnd w:id="200"/>
    </w:p>
    <w:p w:rsidR="009222B8" w:rsidRDefault="009222B8">
      <w:pPr>
        <w:rPr>
          <w:sz w:val="20"/>
          <w:szCs w:val="20"/>
        </w:rPr>
      </w:pPr>
    </w:p>
    <w:p w:rsidR="009222B8" w:rsidRDefault="002E2B25">
      <w:pPr>
        <w:pStyle w:val="Heading2"/>
        <w:spacing w:after="0"/>
      </w:pPr>
      <w:bookmarkStart w:id="201" w:name="BKM_7CB9939A_67C1_4EC3_92E2_B93332F7F7B2"/>
      <w:r>
        <w:t>Manufacturer</w:t>
      </w:r>
    </w:p>
    <w:p w:rsidR="009222B8" w:rsidRDefault="009222B8">
      <w:pPr>
        <w:pStyle w:val="Notes"/>
      </w:pPr>
    </w:p>
    <w:p w:rsidR="009222B8" w:rsidRDefault="009222B8">
      <w:pPr>
        <w:rPr>
          <w:sz w:val="20"/>
          <w:szCs w:val="20"/>
        </w:rPr>
      </w:pPr>
    </w:p>
    <w:p w:rsidR="009222B8" w:rsidRDefault="002E2B25">
      <w:pPr>
        <w:pStyle w:val="Heading3"/>
      </w:pPr>
      <w:bookmarkStart w:id="202" w:name="BKM_D0EDFFF4_ACC4_45C2_BC5F_A0258E9921AD"/>
      <w:r>
        <w:t>Extended Warranty</w:t>
      </w:r>
    </w:p>
    <w:p w:rsidR="009222B8" w:rsidRDefault="009222B8">
      <w:pPr>
        <w:pStyle w:val="Notes"/>
      </w:pPr>
    </w:p>
    <w:p w:rsidR="009222B8" w:rsidRDefault="009222B8">
      <w:pPr>
        <w:rPr>
          <w:sz w:val="20"/>
          <w:szCs w:val="20"/>
        </w:rPr>
      </w:pPr>
    </w:p>
    <w:p w:rsidR="009222B8" w:rsidRDefault="002E2B25">
      <w:pPr>
        <w:pStyle w:val="Heading4"/>
      </w:pPr>
      <w:bookmarkStart w:id="203" w:name="BKM_00FB1694_264B_4B9C_B43A_39B6B7B6CAC0"/>
      <w:r>
        <w:t>The AV-over-IP System manufacturer shall provide options for extended warranties on system hardware.</w:t>
      </w:r>
    </w:p>
    <w:p w:rsidR="009222B8" w:rsidRDefault="002E2B25">
      <w:pPr>
        <w:pStyle w:val="Notes"/>
      </w:pPr>
      <w:r>
        <w:t xml:space="preserve">  </w:t>
      </w:r>
      <w:bookmarkEnd w:id="202"/>
      <w:bookmarkEnd w:id="203"/>
    </w:p>
    <w:p w:rsidR="009222B8" w:rsidRDefault="009222B8">
      <w:pPr>
        <w:rPr>
          <w:sz w:val="20"/>
          <w:szCs w:val="20"/>
        </w:rPr>
      </w:pPr>
    </w:p>
    <w:p w:rsidR="009222B8" w:rsidRDefault="002E2B25">
      <w:pPr>
        <w:pStyle w:val="Heading3"/>
      </w:pPr>
      <w:bookmarkStart w:id="204" w:name="BKM_47566E77_804D_418F_B4C2_7FC41E123773"/>
      <w:r>
        <w:t>Technical Support</w:t>
      </w:r>
    </w:p>
    <w:p w:rsidR="009222B8" w:rsidRDefault="009222B8">
      <w:pPr>
        <w:pStyle w:val="Notes"/>
      </w:pPr>
    </w:p>
    <w:p w:rsidR="009222B8" w:rsidRDefault="009222B8">
      <w:pPr>
        <w:rPr>
          <w:sz w:val="20"/>
          <w:szCs w:val="20"/>
        </w:rPr>
      </w:pPr>
    </w:p>
    <w:p w:rsidR="009222B8" w:rsidRDefault="002E2B25">
      <w:pPr>
        <w:pStyle w:val="Heading4"/>
      </w:pPr>
      <w:bookmarkStart w:id="205" w:name="BKM_23869EE2_7019_4F62_95F9_2EB7104B3E9A"/>
      <w:r>
        <w:t>The AV over IP System manufacturer shall provide free 24 hour a day, 7 days a week technical support.</w:t>
      </w:r>
    </w:p>
    <w:p w:rsidR="009222B8" w:rsidRDefault="002E2B25">
      <w:pPr>
        <w:pStyle w:val="Notes"/>
      </w:pPr>
      <w:r>
        <w:t xml:space="preserve">  </w:t>
      </w:r>
      <w:bookmarkEnd w:id="204"/>
      <w:bookmarkEnd w:id="205"/>
    </w:p>
    <w:p w:rsidR="009222B8" w:rsidRDefault="009222B8">
      <w:pPr>
        <w:rPr>
          <w:sz w:val="20"/>
          <w:szCs w:val="20"/>
        </w:rPr>
      </w:pPr>
    </w:p>
    <w:p w:rsidR="009222B8" w:rsidRDefault="002E2B25">
      <w:pPr>
        <w:pStyle w:val="Heading3"/>
      </w:pPr>
      <w:bookmarkStart w:id="206" w:name="BKM_ECB5C81E_897F_48C0_889B_249858CE012B"/>
      <w:r>
        <w:t>Training</w:t>
      </w:r>
    </w:p>
    <w:p w:rsidR="009222B8" w:rsidRDefault="009222B8">
      <w:pPr>
        <w:pStyle w:val="Notes"/>
      </w:pPr>
    </w:p>
    <w:p w:rsidR="009222B8" w:rsidRDefault="009222B8">
      <w:pPr>
        <w:rPr>
          <w:sz w:val="20"/>
          <w:szCs w:val="20"/>
        </w:rPr>
      </w:pPr>
    </w:p>
    <w:p w:rsidR="009222B8" w:rsidRDefault="002E2B25">
      <w:pPr>
        <w:pStyle w:val="Heading4"/>
      </w:pPr>
      <w:bookmarkStart w:id="207" w:name="BKM_B68249B9_BCBD_4977_9171_D3A78205447C"/>
      <w:r>
        <w:t>The AV over IP System manufacturer shall provide free Professional Networking and Design Training at worldwide location</w:t>
      </w:r>
      <w:r>
        <w:t>s.</w:t>
      </w:r>
    </w:p>
    <w:p w:rsidR="009222B8" w:rsidRDefault="002E2B25">
      <w:pPr>
        <w:pStyle w:val="Notes"/>
      </w:pPr>
      <w:r>
        <w:t xml:space="preserve">       </w:t>
      </w:r>
      <w:bookmarkEnd w:id="3"/>
      <w:bookmarkEnd w:id="4"/>
      <w:bookmarkEnd w:id="5"/>
      <w:bookmarkEnd w:id="6"/>
      <w:bookmarkEnd w:id="201"/>
      <w:bookmarkEnd w:id="206"/>
      <w:bookmarkEnd w:id="207"/>
    </w:p>
    <w:p w:rsidR="009222B8" w:rsidRDefault="009222B8">
      <w:pPr>
        <w:rPr>
          <w:sz w:val="20"/>
          <w:szCs w:val="20"/>
        </w:rPr>
      </w:pPr>
    </w:p>
    <w:p w:rsidR="009222B8" w:rsidRDefault="009222B8">
      <w:pPr>
        <w:rPr>
          <w:sz w:val="20"/>
          <w:szCs w:val="20"/>
        </w:rPr>
      </w:pPr>
    </w:p>
    <w:p w:rsidR="009222B8" w:rsidRDefault="009222B8"/>
    <w:sectPr w:rsidR="009222B8">
      <w:headerReference w:type="default" r:id="rId7"/>
      <w:footerReference w:type="default" r:id="rId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25" w:rsidRDefault="002E2B25">
      <w:r>
        <w:separator/>
      </w:r>
    </w:p>
  </w:endnote>
  <w:endnote w:type="continuationSeparator" w:id="0">
    <w:p w:rsidR="002E2B25" w:rsidRDefault="002E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MS Gothic"/>
    <w:charset w:val="00"/>
    <w:family w:val="swiss"/>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B8" w:rsidRDefault="002E2B25">
    <w:pPr>
      <w:pStyle w:val="Footer"/>
      <w:pBdr>
        <w:top w:val="single" w:sz="0" w:space="1" w:color="auto"/>
      </w:pBdr>
      <w:spacing w:before="20"/>
    </w:pPr>
    <w:r>
      <w:t xml:space="preserve">Page </w:t>
    </w:r>
    <w:r>
      <w:fldChar w:fldCharType="begin"/>
    </w:r>
    <w:r>
      <w:instrText xml:space="preserve">PAGE </w:instrText>
    </w:r>
    <w:r>
      <w:fldChar w:fldCharType="separate"/>
    </w:r>
    <w:r w:rsidR="00D26221">
      <w:rPr>
        <w:noProof/>
      </w:rPr>
      <w:t>1</w:t>
    </w:r>
    <w:r>
      <w:fldChar w:fldCharType="end"/>
    </w:r>
    <w:r>
      <w:t xml:space="preserve"> of </w:t>
    </w:r>
    <w:r>
      <w:fldChar w:fldCharType="begin"/>
    </w:r>
    <w:r>
      <w:instrText xml:space="preserve">NUMPAGES </w:instrText>
    </w:r>
    <w:r>
      <w:fldChar w:fldCharType="separate"/>
    </w:r>
    <w:r w:rsidR="00D26221">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25" w:rsidRDefault="002E2B25">
      <w:r>
        <w:separator/>
      </w:r>
    </w:p>
  </w:footnote>
  <w:footnote w:type="continuationSeparator" w:id="0">
    <w:p w:rsidR="002E2B25" w:rsidRDefault="002E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B8" w:rsidRDefault="002E2B25">
    <w:pPr>
      <w:pStyle w:val="Header"/>
      <w:pBdr>
        <w:bottom w:val="single" w:sz="0" w:space="1" w:color="auto"/>
      </w:pBdr>
      <w:tabs>
        <w:tab w:val="right" w:pos="9720"/>
      </w:tabs>
      <w:spacing w:after="20"/>
    </w:pPr>
    <w:r>
      <w:t>AV Over IP Standard Specification</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5BE27562"/>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BF0822C8"/>
    <w:name w:val="TerOld1"/>
    <w:lvl w:ilvl="0">
      <w:numFmt w:val="decimal"/>
      <w:lvlText w:val="%1"/>
      <w:lvlJc w:val="left"/>
    </w:lvl>
  </w:abstractNum>
  <w:abstractNum w:abstractNumId="2" w15:restartNumberingAfterBreak="0">
    <w:nsid w:val="0ABCDEF2"/>
    <w:multiLevelType w:val="singleLevel"/>
    <w:tmpl w:val="A9F48A90"/>
    <w:name w:val="TerOld2"/>
    <w:lvl w:ilvl="0">
      <w:numFmt w:val="decimal"/>
      <w:lvlText w:val="%1"/>
      <w:lvlJc w:val="left"/>
    </w:lvl>
  </w:abstractNum>
  <w:abstractNum w:abstractNumId="3" w15:restartNumberingAfterBreak="0">
    <w:nsid w:val="0ABCDEF3"/>
    <w:multiLevelType w:val="singleLevel"/>
    <w:tmpl w:val="54081D16"/>
    <w:name w:val="TerOld3"/>
    <w:lvl w:ilvl="0">
      <w:numFmt w:val="decimal"/>
      <w:lvlText w:val="%1"/>
      <w:lvlJc w:val="left"/>
    </w:lvl>
  </w:abstractNum>
  <w:abstractNum w:abstractNumId="4" w15:restartNumberingAfterBreak="0">
    <w:nsid w:val="0ABCDEF4"/>
    <w:multiLevelType w:val="singleLevel"/>
    <w:tmpl w:val="5A247818"/>
    <w:name w:val="TerOld4"/>
    <w:lvl w:ilvl="0">
      <w:numFmt w:val="decimal"/>
      <w:lvlText w:val="%1"/>
      <w:lvlJc w:val="left"/>
    </w:lvl>
  </w:abstractNum>
  <w:abstractNum w:abstractNumId="5" w15:restartNumberingAfterBreak="0">
    <w:nsid w:val="0ABCDEF5"/>
    <w:multiLevelType w:val="singleLevel"/>
    <w:tmpl w:val="BF2EC934"/>
    <w:name w:val="TerOld5"/>
    <w:lvl w:ilvl="0">
      <w:numFmt w:val="decimal"/>
      <w:lvlText w:val="%1"/>
      <w:lvlJc w:val="left"/>
    </w:lvl>
  </w:abstractNum>
  <w:abstractNum w:abstractNumId="6" w15:restartNumberingAfterBreak="0">
    <w:nsid w:val="0ABCDEF6"/>
    <w:multiLevelType w:val="singleLevel"/>
    <w:tmpl w:val="8EEA111E"/>
    <w:name w:val="TerOld6"/>
    <w:lvl w:ilvl="0">
      <w:numFmt w:val="decimal"/>
      <w:lvlText w:val="%1"/>
      <w:lvlJc w:val="left"/>
    </w:lvl>
  </w:abstractNum>
  <w:abstractNum w:abstractNumId="7" w15:restartNumberingAfterBreak="0">
    <w:nsid w:val="0ABCDEF7"/>
    <w:multiLevelType w:val="singleLevel"/>
    <w:tmpl w:val="F702D29A"/>
    <w:name w:val="TerOld7"/>
    <w:lvl w:ilvl="0">
      <w:numFmt w:val="decimal"/>
      <w:lvlText w:val="%1"/>
      <w:lvlJc w:val="left"/>
    </w:lvl>
  </w:abstractNum>
  <w:abstractNum w:abstractNumId="8" w15:restartNumberingAfterBreak="0">
    <w:nsid w:val="0ABCDEF8"/>
    <w:multiLevelType w:val="singleLevel"/>
    <w:tmpl w:val="027EF836"/>
    <w:name w:val="TerOld8"/>
    <w:lvl w:ilvl="0">
      <w:numFmt w:val="decimal"/>
      <w:lvlText w:val="%1"/>
      <w:lvlJc w:val="left"/>
    </w:lvl>
  </w:abstractNum>
  <w:abstractNum w:abstractNumId="9" w15:restartNumberingAfterBreak="0">
    <w:nsid w:val="0ABCDEF9"/>
    <w:multiLevelType w:val="singleLevel"/>
    <w:tmpl w:val="CDA26484"/>
    <w:name w:val="TerOld9"/>
    <w:lvl w:ilvl="0">
      <w:numFmt w:val="decimal"/>
      <w:lvlText w:val="%1"/>
      <w:lvlJc w:val="left"/>
    </w:lvl>
  </w:abstractNum>
  <w:num w:numId="1">
    <w:abstractNumId w:val="0"/>
    <w:lvlOverride w:ilvl="0">
      <w:startOverride w:val="1"/>
      <w:lvl w:ilvl="0">
        <w:start w:val="1"/>
        <w:numFmt w:val="decimal"/>
        <w:pStyle w:val="Heading1"/>
        <w:lvlText w:val="%1"/>
        <w:lvlJc w:val="left"/>
      </w:lvl>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
  <w:rsids>
    <w:rsidRoot w:val="009222B8"/>
    <w:rsid w:val="002E2B25"/>
    <w:rsid w:val="009222B8"/>
    <w:rsid w:val="00D2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E48E6-C41D-47E8-99FD-FC52BB44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numPr>
        <w:numId w:val="1"/>
      </w:numPr>
      <w:spacing w:before="80" w:after="80"/>
      <w:outlineLvl w:val="0"/>
    </w:pPr>
    <w:rPr>
      <w:rFonts w:ascii="Calibri" w:eastAsia="Calibri" w:hAnsi="Calibri" w:cs="Calibri"/>
      <w:b/>
    </w:rPr>
  </w:style>
  <w:style w:type="paragraph" w:styleId="Heading2">
    <w:name w:val="heading 2"/>
    <w:basedOn w:val="Normal"/>
    <w:next w:val="Normal"/>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pPr>
      <w:spacing w:before="120" w:after="40"/>
      <w:ind w:right="720"/>
    </w:pPr>
    <w:rPr>
      <w:rFonts w:ascii="Calibri" w:eastAsia="Calibri" w:hAnsi="Calibri" w:cs="Calibri"/>
      <w:b/>
      <w:sz w:val="20"/>
      <w:szCs w:val="20"/>
    </w:rPr>
  </w:style>
  <w:style w:type="paragraph" w:styleId="TOC2">
    <w:name w:val="toc 2"/>
    <w:basedOn w:val="Normal"/>
    <w:next w:val="Normal"/>
    <w:pPr>
      <w:spacing w:before="40" w:after="20"/>
      <w:ind w:right="720"/>
    </w:pPr>
    <w:rPr>
      <w:rFonts w:ascii="Calibri" w:eastAsia="Calibri" w:hAnsi="Calibri" w:cs="Calibri"/>
      <w:sz w:val="20"/>
      <w:szCs w:val="20"/>
    </w:rPr>
  </w:style>
  <w:style w:type="paragraph" w:styleId="TOC3">
    <w:name w:val="toc 3"/>
    <w:basedOn w:val="Normal"/>
    <w:next w:val="Normal"/>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Todd Norville</cp:lastModifiedBy>
  <cp:revision>1</cp:revision>
  <dcterms:created xsi:type="dcterms:W3CDTF">2019-11-01T10:12:00Z</dcterms:created>
  <dcterms:modified xsi:type="dcterms:W3CDTF">2019-11-01T14:21:00Z</dcterms:modified>
</cp:coreProperties>
</file>